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4" w:rsidRPr="006E1FEE" w:rsidRDefault="00172FF4" w:rsidP="006E1FEE">
      <w:pPr>
        <w:spacing w:after="0" w:line="240" w:lineRule="auto"/>
        <w:rPr>
          <w:rFonts w:ascii="Arial" w:hAnsi="Arial" w:cs="Arial"/>
          <w:b/>
          <w:bCs/>
          <w:color w:val="FF0000"/>
          <w:sz w:val="52"/>
          <w:szCs w:val="52"/>
        </w:rPr>
      </w:pPr>
      <w:r w:rsidRPr="006E1FEE">
        <w:rPr>
          <w:rFonts w:ascii="Arial" w:hAnsi="Arial" w:cs="Arial"/>
          <w:b/>
          <w:bCs/>
          <w:color w:val="FF0000"/>
          <w:sz w:val="52"/>
          <w:szCs w:val="52"/>
        </w:rPr>
        <w:t>«Если ты попал в опасную ситуацию»</w:t>
      </w:r>
    </w:p>
    <w:p w:rsidR="00172FF4" w:rsidRPr="006E1FEE" w:rsidRDefault="00172FF4" w:rsidP="00166AE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72FF4" w:rsidRPr="006E1FEE" w:rsidRDefault="00172FF4" w:rsidP="00166AE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sz w:val="28"/>
          <w:szCs w:val="28"/>
        </w:rPr>
        <w:t>        </w:t>
      </w:r>
      <w:bookmarkStart w:id="0" w:name="_GoBack"/>
      <w:bookmarkEnd w:id="0"/>
      <w:r w:rsidRPr="006E1FEE">
        <w:rPr>
          <w:rFonts w:ascii="Arial" w:hAnsi="Arial" w:cs="Arial"/>
          <w:sz w:val="28"/>
          <w:szCs w:val="28"/>
        </w:rPr>
        <w:t>  Если ты попал в опасную ситуацию, то вспомни, что тупиковых ситуаций не бывает. Всегда есть выход, надо только его надо только найти. Следуя нашим советам, ты можешь выбраться из трудного положения с наименьшими для тебя потерями.</w:t>
      </w:r>
    </w:p>
    <w:p w:rsidR="00172FF4" w:rsidRPr="006E1FEE" w:rsidRDefault="00172FF4" w:rsidP="00166AE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b/>
          <w:bCs/>
          <w:i/>
          <w:iCs/>
          <w:color w:val="0000CC"/>
          <w:sz w:val="28"/>
          <w:szCs w:val="28"/>
        </w:rPr>
        <w:t>Совет №1.</w:t>
      </w: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6E1FEE">
        <w:rPr>
          <w:rFonts w:ascii="Arial" w:hAnsi="Arial" w:cs="Arial"/>
          <w:sz w:val="28"/>
          <w:szCs w:val="28"/>
        </w:rPr>
        <w:t>Попав в опасную ситуацию, не впадай в панику или в депрессию. Постарайся проанализировать своё положение с максимальной четкостью.</w:t>
      </w:r>
    </w:p>
    <w:p w:rsidR="00172FF4" w:rsidRPr="006E1FEE" w:rsidRDefault="00172FF4" w:rsidP="00166AE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b/>
          <w:bCs/>
          <w:i/>
          <w:iCs/>
          <w:color w:val="0000CC"/>
          <w:sz w:val="28"/>
          <w:szCs w:val="28"/>
        </w:rPr>
        <w:t>Совет №2.</w:t>
      </w:r>
      <w:r w:rsidRPr="006E1FEE">
        <w:rPr>
          <w:rFonts w:ascii="Arial" w:hAnsi="Arial" w:cs="Arial"/>
          <w:sz w:val="28"/>
          <w:szCs w:val="28"/>
        </w:rPr>
        <w:t> Определи, кто создал опасную ситуацию. Если ты сам, значит, возьми ответственность на себя. Поразмысли, откуда еще может исходить опасность.</w:t>
      </w:r>
    </w:p>
    <w:p w:rsidR="00172FF4" w:rsidRPr="006E1FEE" w:rsidRDefault="00172FF4" w:rsidP="00166AE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 </w:t>
      </w:r>
      <w:r w:rsidRPr="006E1FEE">
        <w:rPr>
          <w:rFonts w:ascii="Arial" w:hAnsi="Arial" w:cs="Arial"/>
          <w:b/>
          <w:bCs/>
          <w:i/>
          <w:iCs/>
          <w:color w:val="0000CC"/>
          <w:sz w:val="28"/>
          <w:szCs w:val="28"/>
        </w:rPr>
        <w:t>Совет №3.</w:t>
      </w:r>
      <w:r w:rsidRPr="006E1FEE">
        <w:rPr>
          <w:rFonts w:ascii="Arial" w:hAnsi="Arial" w:cs="Arial"/>
          <w:sz w:val="28"/>
          <w:szCs w:val="28"/>
        </w:rPr>
        <w:t> Подумай, с кем бы ты мог откровенно поговорить о своем положении.</w:t>
      </w:r>
    </w:p>
    <w:p w:rsidR="00172FF4" w:rsidRPr="006E1FEE" w:rsidRDefault="00172FF4" w:rsidP="00166AE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b/>
          <w:bCs/>
          <w:i/>
          <w:iCs/>
          <w:color w:val="0000CC"/>
          <w:sz w:val="28"/>
          <w:szCs w:val="28"/>
        </w:rPr>
        <w:t>Совет №4.</w:t>
      </w: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6E1FEE">
        <w:rPr>
          <w:rFonts w:ascii="Arial" w:hAnsi="Arial" w:cs="Arial"/>
          <w:sz w:val="28"/>
          <w:szCs w:val="28"/>
        </w:rPr>
        <w:t>Не оставайся со своей болью один на один. Это всегда заставит тебя лгать окружающим. Ложь – ещё  одна проблема для тебя.</w:t>
      </w:r>
    </w:p>
    <w:p w:rsidR="00172FF4" w:rsidRPr="006E1FEE" w:rsidRDefault="00172FF4" w:rsidP="00166AE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 </w:t>
      </w:r>
      <w:r w:rsidRPr="006E1FEE">
        <w:rPr>
          <w:rFonts w:ascii="Arial" w:hAnsi="Arial" w:cs="Arial"/>
          <w:b/>
          <w:bCs/>
          <w:i/>
          <w:iCs/>
          <w:color w:val="0000CC"/>
          <w:sz w:val="28"/>
          <w:szCs w:val="28"/>
        </w:rPr>
        <w:t>Совет №5.</w:t>
      </w: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6E1FEE">
        <w:rPr>
          <w:rFonts w:ascii="Arial" w:hAnsi="Arial" w:cs="Arial"/>
          <w:sz w:val="28"/>
          <w:szCs w:val="28"/>
        </w:rPr>
        <w:t>Со своей тайной обращайся осторожно. Не перекладывай её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172FF4" w:rsidRPr="006E1FEE" w:rsidRDefault="00172FF4" w:rsidP="00166AE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 xml:space="preserve">  </w:t>
      </w: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6E1FEE">
        <w:rPr>
          <w:rFonts w:ascii="Arial" w:hAnsi="Arial" w:cs="Arial"/>
          <w:b/>
          <w:bCs/>
          <w:i/>
          <w:iCs/>
          <w:color w:val="0000CC"/>
          <w:sz w:val="28"/>
          <w:szCs w:val="28"/>
        </w:rPr>
        <w:t>Совет №6.</w:t>
      </w:r>
      <w:r w:rsidRPr="006E1FEE">
        <w:rPr>
          <w:rFonts w:ascii="Arial" w:hAnsi="Arial" w:cs="Arial"/>
          <w:sz w:val="28"/>
          <w:szCs w:val="28"/>
        </w:rPr>
        <w:t> Постарайся обратиться к взрослому человеку, у которого жизненный опыт больше твоего и который может помочь тебе реально. Очень хорошо, если это будет кто-то из родителей или родственников.</w:t>
      </w:r>
    </w:p>
    <w:p w:rsidR="00172FF4" w:rsidRPr="006E1FEE" w:rsidRDefault="00172FF4" w:rsidP="00166AE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b/>
          <w:bCs/>
          <w:i/>
          <w:iCs/>
          <w:color w:val="0000CC"/>
          <w:sz w:val="28"/>
          <w:szCs w:val="28"/>
        </w:rPr>
        <w:t>Совет №7.</w:t>
      </w: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6E1FEE">
        <w:rPr>
          <w:rFonts w:ascii="Arial" w:hAnsi="Arial" w:cs="Arial"/>
          <w:sz w:val="28"/>
          <w:szCs w:val="28"/>
        </w:rPr>
        <w:t>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172FF4" w:rsidRPr="006E1FEE" w:rsidRDefault="00172FF4" w:rsidP="00166AE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 xml:space="preserve">  </w:t>
      </w: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6E1FEE">
        <w:rPr>
          <w:rFonts w:ascii="Arial" w:hAnsi="Arial" w:cs="Arial"/>
          <w:b/>
          <w:bCs/>
          <w:i/>
          <w:iCs/>
          <w:color w:val="0000CC"/>
          <w:sz w:val="28"/>
          <w:szCs w:val="28"/>
        </w:rPr>
        <w:t>Совет №8.</w:t>
      </w:r>
      <w:r w:rsidRPr="006E1FEE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6E1FEE">
        <w:rPr>
          <w:rFonts w:ascii="Arial" w:hAnsi="Arial" w:cs="Arial"/>
          <w:sz w:val="28"/>
          <w:szCs w:val="28"/>
        </w:rPr>
        <w:t>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172FF4" w:rsidRPr="006E1FEE" w:rsidRDefault="00172FF4" w:rsidP="006E1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D5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0.25pt;height:204.75pt;visibility:visible">
            <v:imagedata r:id="rId4" o:title=""/>
          </v:shape>
        </w:pict>
      </w:r>
    </w:p>
    <w:p w:rsidR="00172FF4" w:rsidRDefault="00172FF4" w:rsidP="006E1FEE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060E69">
        <w:rPr>
          <w:rFonts w:ascii="Times New Roman" w:hAnsi="Times New Roman"/>
          <w:i/>
          <w:sz w:val="24"/>
          <w:szCs w:val="28"/>
        </w:rPr>
        <w:t xml:space="preserve">Подготовила: зав. отделением социальной диагностики и социально – правовой помощи </w:t>
      </w:r>
    </w:p>
    <w:p w:rsidR="00172FF4" w:rsidRPr="00060E69" w:rsidRDefault="00172FF4" w:rsidP="006E1FEE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060E69">
        <w:rPr>
          <w:rFonts w:ascii="Times New Roman" w:hAnsi="Times New Roman"/>
          <w:i/>
          <w:sz w:val="24"/>
          <w:szCs w:val="28"/>
        </w:rPr>
        <w:t>Надежда Владимировна Пулина</w:t>
      </w:r>
    </w:p>
    <w:sectPr w:rsidR="00172FF4" w:rsidRPr="00060E69" w:rsidSect="006E1FEE">
      <w:pgSz w:w="11906" w:h="16838"/>
      <w:pgMar w:top="1134" w:right="567" w:bottom="1134" w:left="1134" w:header="708" w:footer="708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AEF"/>
    <w:rsid w:val="00060E69"/>
    <w:rsid w:val="00166AEF"/>
    <w:rsid w:val="00172FF4"/>
    <w:rsid w:val="00377439"/>
    <w:rsid w:val="00457D51"/>
    <w:rsid w:val="006E1FEE"/>
    <w:rsid w:val="0074148F"/>
    <w:rsid w:val="00C913CC"/>
    <w:rsid w:val="00F2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251</Words>
  <Characters>1432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Пулины</dc:creator>
  <cp:keywords/>
  <dc:description/>
  <cp:lastModifiedBy>Admin</cp:lastModifiedBy>
  <cp:revision>3</cp:revision>
  <dcterms:created xsi:type="dcterms:W3CDTF">2016-02-22T18:20:00Z</dcterms:created>
  <dcterms:modified xsi:type="dcterms:W3CDTF">2016-08-05T11:13:00Z</dcterms:modified>
</cp:coreProperties>
</file>