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C58" w:rsidRPr="0017521E" w:rsidRDefault="00AE5C58" w:rsidP="00332F86">
      <w:pPr>
        <w:spacing w:after="0" w:line="240" w:lineRule="auto"/>
        <w:jc w:val="center"/>
        <w:rPr>
          <w:rFonts w:ascii="Courier New" w:hAnsi="Courier New" w:cs="Mongolian Baiti"/>
          <w:b/>
          <w:bCs/>
          <w:color w:val="215868" w:themeColor="accent5" w:themeShade="80"/>
          <w:sz w:val="24"/>
          <w:szCs w:val="24"/>
        </w:rPr>
      </w:pPr>
      <w:r w:rsidRPr="0017521E">
        <w:rPr>
          <w:rFonts w:ascii="Courier New" w:hAnsi="Courier New" w:cs="Mongolian Baiti"/>
          <w:b/>
          <w:bCs/>
          <w:noProof/>
          <w:color w:val="215868" w:themeColor="accent5" w:themeShade="80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73660</wp:posOffset>
            </wp:positionH>
            <wp:positionV relativeFrom="paragraph">
              <wp:posOffset>-205740</wp:posOffset>
            </wp:positionV>
            <wp:extent cx="971550" cy="971550"/>
            <wp:effectExtent l="19050" t="0" r="0" b="0"/>
            <wp:wrapSquare wrapText="bothSides"/>
            <wp:docPr id="3" name="Рисунок 1" descr="C:\Users\Пользователь\ЛОГОТИП 2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ЛОГОТИП 2 - копия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7521E">
        <w:rPr>
          <w:rFonts w:ascii="Courier New" w:hAnsi="Courier New" w:cs="Mongolian Baiti"/>
          <w:b/>
          <w:bCs/>
          <w:color w:val="215868" w:themeColor="accent5" w:themeShade="80"/>
          <w:sz w:val="24"/>
          <w:szCs w:val="24"/>
        </w:rPr>
        <w:t>ГКУСО «</w:t>
      </w:r>
      <w:proofErr w:type="gramStart"/>
      <w:r w:rsidRPr="0017521E">
        <w:rPr>
          <w:rFonts w:ascii="Courier New" w:hAnsi="Courier New" w:cs="Mongolian Baiti"/>
          <w:b/>
          <w:bCs/>
          <w:color w:val="215868" w:themeColor="accent5" w:themeShade="80"/>
          <w:sz w:val="24"/>
          <w:szCs w:val="24"/>
        </w:rPr>
        <w:t>КУРСКИЙ</w:t>
      </w:r>
      <w:proofErr w:type="gramEnd"/>
      <w:r w:rsidRPr="0017521E">
        <w:rPr>
          <w:rFonts w:ascii="Courier New" w:hAnsi="Courier New" w:cs="Mongolian Baiti"/>
          <w:b/>
          <w:bCs/>
          <w:color w:val="215868" w:themeColor="accent5" w:themeShade="80"/>
          <w:sz w:val="24"/>
          <w:szCs w:val="24"/>
        </w:rPr>
        <w:t xml:space="preserve"> СРЦН «НАДЕЖДА»</w:t>
      </w:r>
    </w:p>
    <w:p w:rsidR="00CE47E1" w:rsidRPr="00F927E9" w:rsidRDefault="003F7516" w:rsidP="00332F86">
      <w:pPr>
        <w:spacing w:after="0" w:line="240" w:lineRule="auto"/>
        <w:jc w:val="center"/>
        <w:rPr>
          <w:rFonts w:ascii="Mongolian Baiti" w:hAnsi="Mongolian Baiti" w:cs="Mongolian Baiti"/>
          <w:b/>
          <w:bCs/>
          <w:color w:val="00B050"/>
          <w:sz w:val="36"/>
          <w:szCs w:val="36"/>
        </w:rPr>
      </w:pPr>
      <w:r w:rsidRPr="00F927E9">
        <w:rPr>
          <w:rFonts w:ascii="Courier New" w:hAnsi="Courier New" w:cs="Mongolian Baiti"/>
          <w:b/>
          <w:bCs/>
          <w:color w:val="00B050"/>
          <w:sz w:val="36"/>
          <w:szCs w:val="36"/>
        </w:rPr>
        <w:t>Рекомендации</w:t>
      </w:r>
      <w:r w:rsidRPr="00F927E9">
        <w:rPr>
          <w:rFonts w:ascii="Mongolian Baiti" w:hAnsi="Mongolian Baiti" w:cs="Mongolian Baiti"/>
          <w:b/>
          <w:bCs/>
          <w:color w:val="00B050"/>
          <w:sz w:val="36"/>
          <w:szCs w:val="36"/>
        </w:rPr>
        <w:t xml:space="preserve"> </w:t>
      </w:r>
      <w:proofErr w:type="spellStart"/>
      <w:r w:rsidRPr="00F927E9">
        <w:rPr>
          <w:rFonts w:ascii="Courier New" w:hAnsi="Courier New" w:cs="Mongolian Baiti"/>
          <w:b/>
          <w:bCs/>
          <w:color w:val="00B050"/>
          <w:sz w:val="36"/>
          <w:szCs w:val="36"/>
        </w:rPr>
        <w:t>нейропсихофизиологов</w:t>
      </w:r>
      <w:proofErr w:type="spellEnd"/>
    </w:p>
    <w:p w:rsidR="00AE5C58" w:rsidRDefault="00CE47E1" w:rsidP="00F36C21">
      <w:pPr>
        <w:spacing w:after="0" w:line="240" w:lineRule="auto"/>
        <w:ind w:hanging="142"/>
        <w:jc w:val="center"/>
        <w:rPr>
          <w:rStyle w:val="apple-converted-space"/>
          <w:rFonts w:cs="Mongolian Baiti"/>
          <w:b/>
          <w:bCs/>
          <w:color w:val="00B050"/>
          <w:sz w:val="36"/>
          <w:szCs w:val="36"/>
        </w:rPr>
      </w:pPr>
      <w:r w:rsidRPr="00F927E9">
        <w:rPr>
          <w:rStyle w:val="apple-converted-space"/>
          <w:rFonts w:ascii="Courier New" w:hAnsi="Courier New" w:cs="Mongolian Baiti"/>
          <w:b/>
          <w:bCs/>
          <w:color w:val="00B050"/>
          <w:sz w:val="36"/>
          <w:szCs w:val="36"/>
        </w:rPr>
        <w:t>для</w:t>
      </w:r>
      <w:r w:rsidRPr="00F927E9">
        <w:rPr>
          <w:rStyle w:val="apple-converted-space"/>
          <w:rFonts w:ascii="Mongolian Baiti" w:hAnsi="Mongolian Baiti" w:cs="Mongolian Baiti"/>
          <w:b/>
          <w:bCs/>
          <w:color w:val="00B050"/>
          <w:sz w:val="36"/>
          <w:szCs w:val="36"/>
        </w:rPr>
        <w:t xml:space="preserve"> </w:t>
      </w:r>
      <w:r w:rsidRPr="00F927E9">
        <w:rPr>
          <w:rStyle w:val="apple-converted-space"/>
          <w:rFonts w:ascii="Courier New" w:hAnsi="Courier New" w:cs="Mongolian Baiti"/>
          <w:b/>
          <w:bCs/>
          <w:color w:val="00B050"/>
          <w:sz w:val="36"/>
          <w:szCs w:val="36"/>
        </w:rPr>
        <w:t>заинтересованных</w:t>
      </w:r>
      <w:r w:rsidRPr="00F927E9">
        <w:rPr>
          <w:rStyle w:val="apple-converted-space"/>
          <w:rFonts w:ascii="Mongolian Baiti" w:hAnsi="Mongolian Baiti" w:cs="Mongolian Baiti"/>
          <w:b/>
          <w:bCs/>
          <w:color w:val="00B050"/>
          <w:sz w:val="36"/>
          <w:szCs w:val="36"/>
        </w:rPr>
        <w:t xml:space="preserve"> </w:t>
      </w:r>
      <w:r w:rsidRPr="00F927E9">
        <w:rPr>
          <w:rStyle w:val="apple-converted-space"/>
          <w:rFonts w:ascii="Courier New" w:hAnsi="Courier New" w:cs="Mongolian Baiti"/>
          <w:b/>
          <w:bCs/>
          <w:color w:val="00B050"/>
          <w:sz w:val="36"/>
          <w:szCs w:val="36"/>
        </w:rPr>
        <w:t>родителей</w:t>
      </w:r>
      <w:r w:rsidR="00332F86" w:rsidRPr="00F927E9">
        <w:rPr>
          <w:rStyle w:val="apple-converted-space"/>
          <w:rFonts w:ascii="Mongolian Baiti" w:hAnsi="Mongolian Baiti" w:cs="Mongolian Baiti"/>
          <w:b/>
          <w:bCs/>
          <w:color w:val="00B050"/>
          <w:sz w:val="36"/>
          <w:szCs w:val="36"/>
        </w:rPr>
        <w:t xml:space="preserve"> </w:t>
      </w:r>
      <w:proofErr w:type="gramStart"/>
      <w:r w:rsidRPr="00F927E9">
        <w:rPr>
          <w:rStyle w:val="apple-converted-space"/>
          <w:rFonts w:ascii="Courier New" w:hAnsi="Courier New" w:cs="Mongolian Baiti"/>
          <w:b/>
          <w:bCs/>
          <w:color w:val="00B050"/>
          <w:sz w:val="36"/>
          <w:szCs w:val="36"/>
        </w:rPr>
        <w:t>по</w:t>
      </w:r>
      <w:proofErr w:type="gramEnd"/>
      <w:r w:rsidRPr="00F927E9">
        <w:rPr>
          <w:rStyle w:val="apple-converted-space"/>
          <w:rFonts w:ascii="Mongolian Baiti" w:hAnsi="Mongolian Baiti" w:cs="Mongolian Baiti"/>
          <w:b/>
          <w:bCs/>
          <w:color w:val="00B050"/>
          <w:sz w:val="36"/>
          <w:szCs w:val="36"/>
        </w:rPr>
        <w:t xml:space="preserve"> </w:t>
      </w:r>
      <w:r w:rsidR="00AE5C58">
        <w:rPr>
          <w:rStyle w:val="apple-converted-space"/>
          <w:rFonts w:cs="Mongolian Baiti"/>
          <w:b/>
          <w:bCs/>
          <w:color w:val="00B050"/>
          <w:sz w:val="36"/>
          <w:szCs w:val="36"/>
        </w:rPr>
        <w:t xml:space="preserve">   </w:t>
      </w:r>
    </w:p>
    <w:p w:rsidR="00332F86" w:rsidRPr="00F36C21" w:rsidRDefault="00AE5C58" w:rsidP="00AE5C58">
      <w:pPr>
        <w:spacing w:after="0" w:line="240" w:lineRule="auto"/>
        <w:rPr>
          <w:rFonts w:ascii="Courier New" w:hAnsi="Courier New" w:cs="Courier New"/>
          <w:b/>
          <w:bCs/>
          <w:color w:val="000000"/>
          <w:sz w:val="36"/>
          <w:szCs w:val="36"/>
        </w:rPr>
      </w:pPr>
      <w:r>
        <w:rPr>
          <w:rStyle w:val="apple-converted-space"/>
          <w:rFonts w:cs="Mongolian Baiti"/>
          <w:b/>
          <w:bCs/>
          <w:color w:val="00B050"/>
          <w:sz w:val="36"/>
          <w:szCs w:val="36"/>
        </w:rPr>
        <w:t xml:space="preserve">      </w:t>
      </w:r>
      <w:r w:rsidR="0017521E">
        <w:rPr>
          <w:rStyle w:val="apple-converted-space"/>
          <w:rFonts w:cs="Mongolian Baiti"/>
          <w:b/>
          <w:bCs/>
          <w:color w:val="00B050"/>
          <w:sz w:val="36"/>
          <w:szCs w:val="36"/>
        </w:rPr>
        <w:t xml:space="preserve">          </w:t>
      </w:r>
      <w:r>
        <w:rPr>
          <w:rStyle w:val="apple-converted-space"/>
          <w:rFonts w:cs="Mongolian Baiti"/>
          <w:b/>
          <w:bCs/>
          <w:color w:val="00B050"/>
          <w:sz w:val="36"/>
          <w:szCs w:val="36"/>
        </w:rPr>
        <w:t xml:space="preserve"> </w:t>
      </w:r>
      <w:r w:rsidR="00CE47E1" w:rsidRPr="00F927E9">
        <w:rPr>
          <w:rStyle w:val="apple-converted-space"/>
          <w:rFonts w:ascii="Courier New" w:hAnsi="Courier New" w:cs="Mongolian Baiti"/>
          <w:b/>
          <w:bCs/>
          <w:color w:val="00B050"/>
          <w:sz w:val="36"/>
          <w:szCs w:val="36"/>
        </w:rPr>
        <w:t>воспитанию</w:t>
      </w:r>
      <w:r w:rsidR="00CE47E1" w:rsidRPr="00F927E9">
        <w:rPr>
          <w:rStyle w:val="apple-converted-space"/>
          <w:rFonts w:ascii="Mongolian Baiti" w:hAnsi="Mongolian Baiti" w:cs="Mongolian Baiti"/>
          <w:b/>
          <w:bCs/>
          <w:color w:val="00B050"/>
          <w:sz w:val="36"/>
          <w:szCs w:val="36"/>
        </w:rPr>
        <w:t xml:space="preserve"> </w:t>
      </w:r>
      <w:r w:rsidR="00CE47E1" w:rsidRPr="00F927E9">
        <w:rPr>
          <w:rStyle w:val="apple-converted-space"/>
          <w:rFonts w:ascii="Courier New" w:hAnsi="Courier New" w:cs="Mongolian Baiti"/>
          <w:b/>
          <w:bCs/>
          <w:color w:val="00B050"/>
          <w:sz w:val="36"/>
          <w:szCs w:val="36"/>
        </w:rPr>
        <w:t>разнополых</w:t>
      </w:r>
      <w:r w:rsidR="00CE47E1" w:rsidRPr="00F927E9">
        <w:rPr>
          <w:rStyle w:val="apple-converted-space"/>
          <w:rFonts w:ascii="Mongolian Baiti" w:hAnsi="Mongolian Baiti" w:cs="Mongolian Baiti"/>
          <w:b/>
          <w:bCs/>
          <w:color w:val="00B050"/>
          <w:sz w:val="36"/>
          <w:szCs w:val="36"/>
        </w:rPr>
        <w:t xml:space="preserve"> </w:t>
      </w:r>
      <w:r w:rsidR="00CE47E1" w:rsidRPr="00F927E9">
        <w:rPr>
          <w:rStyle w:val="apple-converted-space"/>
          <w:rFonts w:ascii="Courier New" w:hAnsi="Courier New" w:cs="Mongolian Baiti"/>
          <w:b/>
          <w:bCs/>
          <w:color w:val="00B050"/>
          <w:sz w:val="36"/>
          <w:szCs w:val="36"/>
        </w:rPr>
        <w:t>детей</w:t>
      </w:r>
      <w:r w:rsidR="00CE47E1" w:rsidRPr="00F927E9">
        <w:rPr>
          <w:rStyle w:val="apple-converted-space"/>
          <w:rFonts w:ascii="Mongolian Baiti" w:hAnsi="Mongolian Baiti" w:cs="Mongolian Baiti"/>
          <w:b/>
          <w:bCs/>
          <w:color w:val="00B050"/>
          <w:sz w:val="36"/>
          <w:szCs w:val="36"/>
        </w:rPr>
        <w:t xml:space="preserve">. </w:t>
      </w:r>
      <w:r w:rsidR="003F7516" w:rsidRPr="00F927E9">
        <w:rPr>
          <w:rFonts w:ascii="Mongolian Baiti" w:hAnsi="Mongolian Baiti" w:cs="Mongolian Baiti"/>
          <w:b/>
          <w:color w:val="00B050"/>
          <w:sz w:val="36"/>
          <w:szCs w:val="36"/>
        </w:rPr>
        <w:br/>
      </w:r>
      <w:r w:rsidR="00F40B8F">
        <w:rPr>
          <w:rFonts w:ascii="Arial" w:hAnsi="Arial" w:cs="Arial"/>
          <w:noProof/>
          <w:color w:val="000000"/>
          <w:sz w:val="27"/>
          <w:szCs w:val="27"/>
        </w:rPr>
        <w:drawing>
          <wp:inline distT="0" distB="0" distL="0" distR="0">
            <wp:extent cx="6553200" cy="1511508"/>
            <wp:effectExtent l="38100" t="57150" r="114300" b="88692"/>
            <wp:docPr id="1" name="Рисунок 1" descr="C:\Users\Пользователь\Pictures\для буклетов\cropped-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Pictures\для буклетов\cropped-25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0" cy="1511508"/>
                    </a:xfrm>
                    <a:prstGeom prst="rect">
                      <a:avLst/>
                    </a:prstGeom>
                    <a:ln w="38100" cap="sq">
                      <a:solidFill>
                        <a:srgbClr val="00B05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332F86" w:rsidRDefault="00332F86" w:rsidP="00F36C21">
      <w:pPr>
        <w:spacing w:after="0" w:line="240" w:lineRule="auto"/>
        <w:ind w:left="360" w:hanging="284"/>
        <w:jc w:val="both"/>
        <w:rPr>
          <w:rFonts w:ascii="Arial" w:hAnsi="Arial" w:cs="Arial"/>
          <w:color w:val="000000"/>
          <w:sz w:val="27"/>
          <w:szCs w:val="27"/>
        </w:rPr>
      </w:pPr>
    </w:p>
    <w:p w:rsidR="003F7516" w:rsidRPr="00332F86" w:rsidRDefault="00332F86" w:rsidP="00F36C21">
      <w:pPr>
        <w:spacing w:after="0" w:line="240" w:lineRule="auto"/>
        <w:ind w:left="360" w:hanging="284"/>
        <w:jc w:val="both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color w:val="000000"/>
        </w:rPr>
        <w:t xml:space="preserve">       </w:t>
      </w:r>
      <w:r w:rsidR="00CE47E1" w:rsidRPr="00332F86">
        <w:rPr>
          <w:rFonts w:ascii="Arial" w:hAnsi="Arial" w:cs="Arial"/>
          <w:color w:val="000000"/>
        </w:rPr>
        <w:t xml:space="preserve">Уважаемые родители, в вашей семье растут дети разного пола и </w:t>
      </w:r>
      <w:proofErr w:type="gramStart"/>
      <w:r w:rsidR="00CE47E1" w:rsidRPr="00332F86">
        <w:rPr>
          <w:rFonts w:ascii="Arial" w:hAnsi="Arial" w:cs="Arial"/>
          <w:color w:val="000000"/>
        </w:rPr>
        <w:t>возраста</w:t>
      </w:r>
      <w:proofErr w:type="gramEnd"/>
      <w:r w:rsidR="00CE47E1" w:rsidRPr="00332F86">
        <w:rPr>
          <w:rFonts w:ascii="Arial" w:hAnsi="Arial" w:cs="Arial"/>
          <w:color w:val="000000"/>
        </w:rPr>
        <w:t xml:space="preserve"> и возникает много вопросов отчего же одни и те же воспитательные приемы работают по-разному в отношении каждого отдельного ребенка?  Нейрофизиологи дают ряд разъяснений по этому поводу. </w:t>
      </w:r>
      <w:r>
        <w:rPr>
          <w:rFonts w:ascii="Arial" w:hAnsi="Arial" w:cs="Arial"/>
          <w:color w:val="000000"/>
        </w:rPr>
        <w:t>П</w:t>
      </w:r>
      <w:r w:rsidR="00F40B8F">
        <w:rPr>
          <w:rFonts w:ascii="Arial" w:hAnsi="Arial" w:cs="Arial"/>
          <w:color w:val="000000"/>
        </w:rPr>
        <w:t xml:space="preserve">рочтите, данная информация может оказаться </w:t>
      </w:r>
      <w:r>
        <w:rPr>
          <w:rFonts w:ascii="Arial" w:hAnsi="Arial" w:cs="Arial"/>
          <w:color w:val="000000"/>
        </w:rPr>
        <w:t xml:space="preserve"> для вас</w:t>
      </w:r>
      <w:r w:rsidR="00CE47E1" w:rsidRPr="00332F86">
        <w:rPr>
          <w:rFonts w:ascii="Arial" w:hAnsi="Arial" w:cs="Arial"/>
          <w:color w:val="000000"/>
        </w:rPr>
        <w:t xml:space="preserve"> полезной.</w:t>
      </w:r>
    </w:p>
    <w:p w:rsidR="003F7516" w:rsidRPr="00332F86" w:rsidRDefault="003F7516" w:rsidP="0017521E">
      <w:pPr>
        <w:numPr>
          <w:ilvl w:val="0"/>
          <w:numId w:val="1"/>
        </w:numPr>
        <w:spacing w:after="0" w:line="240" w:lineRule="auto"/>
        <w:ind w:hanging="284"/>
        <w:rPr>
          <w:color w:val="000000"/>
          <w:sz w:val="27"/>
          <w:szCs w:val="27"/>
          <w:u w:val="single"/>
        </w:rPr>
      </w:pPr>
      <w:r>
        <w:rPr>
          <w:color w:val="000000"/>
          <w:sz w:val="27"/>
          <w:szCs w:val="27"/>
        </w:rPr>
        <w:br/>
        <w:t xml:space="preserve">Никогда не забывайте, что перед вами не просто ребенок, мальчик или девочка с присущими им особенностями восприятия, мышления, эмоций. Воспитывать, обучать и даже любить их надо по-разному. </w:t>
      </w:r>
      <w:r w:rsidRPr="00F8148E">
        <w:rPr>
          <w:b/>
          <w:color w:val="00B050"/>
          <w:sz w:val="27"/>
          <w:szCs w:val="27"/>
          <w:u w:val="single"/>
        </w:rPr>
        <w:t>Но обязательно очень любить.</w:t>
      </w:r>
      <w:r w:rsidRPr="00332F86">
        <w:rPr>
          <w:rStyle w:val="apple-converted-space"/>
          <w:color w:val="000000"/>
          <w:sz w:val="27"/>
          <w:szCs w:val="27"/>
          <w:u w:val="single"/>
        </w:rPr>
        <w:t> </w:t>
      </w:r>
    </w:p>
    <w:p w:rsidR="003F7516" w:rsidRDefault="003F7516" w:rsidP="0017521E">
      <w:pPr>
        <w:numPr>
          <w:ilvl w:val="0"/>
          <w:numId w:val="1"/>
        </w:numPr>
        <w:spacing w:after="0" w:line="240" w:lineRule="auto"/>
        <w:ind w:hanging="28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</w:r>
      <w:r w:rsidRPr="00AE5C58">
        <w:rPr>
          <w:color w:val="00B050"/>
          <w:sz w:val="27"/>
          <w:szCs w:val="27"/>
        </w:rPr>
        <w:t xml:space="preserve">Никогда не сравнивайте мальчиков и девочек, </w:t>
      </w:r>
      <w:r>
        <w:rPr>
          <w:color w:val="000000"/>
          <w:sz w:val="27"/>
          <w:szCs w:val="27"/>
        </w:rPr>
        <w:t>не ставьте одних в пример другим: они разные даже по биологическому возрасту – девочки обычно старше ровесников-мальчиков.</w:t>
      </w:r>
      <w:r>
        <w:rPr>
          <w:rStyle w:val="apple-converted-space"/>
          <w:color w:val="000000"/>
          <w:sz w:val="27"/>
          <w:szCs w:val="27"/>
        </w:rPr>
        <w:t> </w:t>
      </w:r>
    </w:p>
    <w:p w:rsidR="003F7516" w:rsidRDefault="003F7516" w:rsidP="0017521E">
      <w:pPr>
        <w:numPr>
          <w:ilvl w:val="0"/>
          <w:numId w:val="1"/>
        </w:numPr>
        <w:spacing w:after="0" w:line="240" w:lineRule="auto"/>
        <w:ind w:hanging="28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 xml:space="preserve">Не забывайте, что мальчики и девочки </w:t>
      </w:r>
      <w:r w:rsidRPr="00F8148E">
        <w:rPr>
          <w:b/>
          <w:color w:val="00B050"/>
          <w:sz w:val="27"/>
          <w:szCs w:val="27"/>
        </w:rPr>
        <w:t>по-разному</w:t>
      </w:r>
      <w:r>
        <w:rPr>
          <w:color w:val="000000"/>
          <w:sz w:val="27"/>
          <w:szCs w:val="27"/>
        </w:rPr>
        <w:t xml:space="preserve"> видят, слышат, осязают, по-разному воспринимают пространство и ориентируются в нем, а глав</w:t>
      </w:r>
      <w:r w:rsidR="00F40B8F">
        <w:rPr>
          <w:color w:val="000000"/>
          <w:sz w:val="27"/>
          <w:szCs w:val="27"/>
        </w:rPr>
        <w:t xml:space="preserve">ное – </w:t>
      </w:r>
      <w:r w:rsidR="00F40B8F" w:rsidRPr="00F8148E">
        <w:rPr>
          <w:b/>
          <w:color w:val="00B050"/>
          <w:sz w:val="27"/>
          <w:szCs w:val="27"/>
        </w:rPr>
        <w:t>по</w:t>
      </w:r>
      <w:r w:rsidRPr="00F8148E">
        <w:rPr>
          <w:b/>
          <w:color w:val="00B050"/>
          <w:sz w:val="27"/>
          <w:szCs w:val="27"/>
        </w:rPr>
        <w:t xml:space="preserve">–разному </w:t>
      </w:r>
      <w:r>
        <w:rPr>
          <w:color w:val="000000"/>
          <w:sz w:val="27"/>
          <w:szCs w:val="27"/>
        </w:rPr>
        <w:t>осмысливают все, с чем сталкиваются в этом мире. И, уж конечно, не так, как мы – взрослые.</w:t>
      </w:r>
      <w:r>
        <w:rPr>
          <w:rStyle w:val="apple-converted-space"/>
          <w:color w:val="000000"/>
          <w:sz w:val="27"/>
          <w:szCs w:val="27"/>
        </w:rPr>
        <w:t> </w:t>
      </w:r>
    </w:p>
    <w:p w:rsidR="003F7516" w:rsidRDefault="003F7516" w:rsidP="0017521E">
      <w:pPr>
        <w:numPr>
          <w:ilvl w:val="0"/>
          <w:numId w:val="1"/>
        </w:numPr>
        <w:spacing w:after="0" w:line="240" w:lineRule="auto"/>
        <w:ind w:hanging="28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>Помните, что, когда женщина воспитывает и обучает мальчиков (а мужчина – девочек), ей мало пригодится собственный детский опыт и сравнивать себя в детстве с ними – неверно и бесполезно.</w:t>
      </w:r>
      <w:r>
        <w:rPr>
          <w:rStyle w:val="apple-converted-space"/>
          <w:color w:val="000000"/>
          <w:sz w:val="27"/>
          <w:szCs w:val="27"/>
        </w:rPr>
        <w:t> </w:t>
      </w:r>
    </w:p>
    <w:p w:rsidR="003F7516" w:rsidRDefault="003F7516" w:rsidP="0017521E">
      <w:pPr>
        <w:numPr>
          <w:ilvl w:val="0"/>
          <w:numId w:val="1"/>
        </w:numPr>
        <w:spacing w:after="0" w:line="240" w:lineRule="auto"/>
        <w:ind w:hanging="28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>Не переусердствуйте, требуя от мальчиков аккуратности и тщательности выполнения вашего задания.</w:t>
      </w:r>
      <w:r>
        <w:rPr>
          <w:rStyle w:val="apple-converted-space"/>
          <w:color w:val="000000"/>
          <w:sz w:val="27"/>
          <w:szCs w:val="27"/>
        </w:rPr>
        <w:t> </w:t>
      </w:r>
    </w:p>
    <w:p w:rsidR="003F7516" w:rsidRDefault="003F7516" w:rsidP="0017521E">
      <w:pPr>
        <w:numPr>
          <w:ilvl w:val="0"/>
          <w:numId w:val="1"/>
        </w:numPr>
        <w:spacing w:after="0" w:line="240" w:lineRule="auto"/>
        <w:ind w:hanging="28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>Старайтесь, давая задания мальчикам как в детском саду, в школе, так и в быту, включать в них момент поиска, требующий сообразительности. Не надо заранее рассказывать и показывать, что и как делать. Следует подтолкнуть ребенка к тому, чтобы он сам открыл способ решения, пусть даже наделав ошибок.</w:t>
      </w:r>
      <w:r>
        <w:rPr>
          <w:rStyle w:val="apple-converted-space"/>
          <w:color w:val="000000"/>
          <w:sz w:val="27"/>
          <w:szCs w:val="27"/>
        </w:rPr>
        <w:t> </w:t>
      </w:r>
    </w:p>
    <w:p w:rsidR="003F7516" w:rsidRDefault="003F7516" w:rsidP="0017521E">
      <w:pPr>
        <w:numPr>
          <w:ilvl w:val="0"/>
          <w:numId w:val="1"/>
        </w:numPr>
        <w:spacing w:after="0" w:line="240" w:lineRule="auto"/>
        <w:ind w:hanging="28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 xml:space="preserve">С девочками, если им трудно, надо вместе до начала работы разобрать принцип </w:t>
      </w:r>
      <w:r>
        <w:rPr>
          <w:color w:val="000000"/>
          <w:sz w:val="27"/>
          <w:szCs w:val="27"/>
        </w:rPr>
        <w:lastRenderedPageBreak/>
        <w:t>выполнения задания, что и как надо сделать. Вместе с тем девочек надо постепенно учить действовать самостоятельно, а не только заранее известным схемам (работу по дому выполнять точно, как мама, в школе решать типовые задачи, как учили на уроке), подталкивать к поиску собственных решений незнакомых, нетиповых заданий.</w:t>
      </w:r>
      <w:r>
        <w:rPr>
          <w:rStyle w:val="apple-converted-space"/>
          <w:color w:val="000000"/>
          <w:sz w:val="27"/>
          <w:szCs w:val="27"/>
        </w:rPr>
        <w:t> </w:t>
      </w:r>
    </w:p>
    <w:p w:rsidR="003F7516" w:rsidRDefault="003F7516" w:rsidP="0017521E">
      <w:pPr>
        <w:numPr>
          <w:ilvl w:val="0"/>
          <w:numId w:val="1"/>
        </w:numPr>
        <w:spacing w:after="0" w:line="240" w:lineRule="auto"/>
        <w:ind w:hanging="28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</w:r>
      <w:r w:rsidRPr="00F8148E">
        <w:rPr>
          <w:color w:val="00B050"/>
          <w:sz w:val="27"/>
          <w:szCs w:val="27"/>
        </w:rPr>
        <w:t>Не забывайте, не только рассказывать, но и показывать</w:t>
      </w:r>
      <w:r>
        <w:rPr>
          <w:color w:val="000000"/>
          <w:sz w:val="27"/>
          <w:szCs w:val="27"/>
        </w:rPr>
        <w:t>. Особенно это важно для мальчиков.</w:t>
      </w:r>
      <w:r>
        <w:rPr>
          <w:rStyle w:val="apple-converted-space"/>
          <w:color w:val="000000"/>
          <w:sz w:val="27"/>
          <w:szCs w:val="27"/>
        </w:rPr>
        <w:t> </w:t>
      </w:r>
    </w:p>
    <w:p w:rsidR="003F7516" w:rsidRDefault="003F7516" w:rsidP="0017521E">
      <w:pPr>
        <w:numPr>
          <w:ilvl w:val="0"/>
          <w:numId w:val="1"/>
        </w:numPr>
        <w:spacing w:after="0" w:line="240" w:lineRule="auto"/>
        <w:ind w:hanging="28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 xml:space="preserve">Никогда не ругайте ребенка обидными словами за неспособность что-то понять или сделать, глядя на него при этом с высоты своего авторитета. Это сейчас он знает и умеет хуже вас. Придет время, и, по крайней мере, каких-то областях, он будет </w:t>
      </w:r>
      <w:proofErr w:type="gramStart"/>
      <w:r>
        <w:rPr>
          <w:color w:val="000000"/>
          <w:sz w:val="27"/>
          <w:szCs w:val="27"/>
        </w:rPr>
        <w:t>знать</w:t>
      </w:r>
      <w:proofErr w:type="gramEnd"/>
      <w:r>
        <w:rPr>
          <w:color w:val="000000"/>
          <w:sz w:val="27"/>
          <w:szCs w:val="27"/>
        </w:rPr>
        <w:t xml:space="preserve"> и уметь больше вас. А если тогда он повторит в ваш адрес те же слова, что сейчас говорите вы ему?</w:t>
      </w:r>
      <w:r>
        <w:rPr>
          <w:rStyle w:val="apple-converted-space"/>
          <w:color w:val="000000"/>
          <w:sz w:val="27"/>
          <w:szCs w:val="27"/>
        </w:rPr>
        <w:t> </w:t>
      </w:r>
    </w:p>
    <w:p w:rsidR="003F7516" w:rsidRDefault="003F7516" w:rsidP="0017521E">
      <w:pPr>
        <w:numPr>
          <w:ilvl w:val="0"/>
          <w:numId w:val="1"/>
        </w:numPr>
        <w:spacing w:after="0" w:line="240" w:lineRule="auto"/>
        <w:ind w:hanging="28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>Помните, что мы часто недооцениваем эмоциональную чувствительность и тревожность мальчиков.</w:t>
      </w:r>
      <w:r>
        <w:rPr>
          <w:rStyle w:val="apple-converted-space"/>
          <w:color w:val="000000"/>
          <w:sz w:val="27"/>
          <w:szCs w:val="27"/>
        </w:rPr>
        <w:t> </w:t>
      </w:r>
    </w:p>
    <w:p w:rsidR="003F7516" w:rsidRDefault="003F7516" w:rsidP="0017521E">
      <w:pPr>
        <w:numPr>
          <w:ilvl w:val="0"/>
          <w:numId w:val="1"/>
        </w:numPr>
        <w:spacing w:after="0" w:line="240" w:lineRule="auto"/>
        <w:ind w:hanging="28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 xml:space="preserve">Если вам надо отругать девочку, не спешите </w:t>
      </w:r>
      <w:proofErr w:type="gramStart"/>
      <w:r>
        <w:rPr>
          <w:color w:val="000000"/>
          <w:sz w:val="27"/>
          <w:szCs w:val="27"/>
        </w:rPr>
        <w:t>высказывать свое отношение</w:t>
      </w:r>
      <w:proofErr w:type="gramEnd"/>
      <w:r>
        <w:rPr>
          <w:color w:val="000000"/>
          <w:sz w:val="27"/>
          <w:szCs w:val="27"/>
        </w:rPr>
        <w:t xml:space="preserve"> к ней – бурная эмоциональная реакция помешает ей понять, за что ее ругают. Сначала разберите, в чем ее ошибка.</w:t>
      </w:r>
      <w:r>
        <w:rPr>
          <w:rStyle w:val="apple-converted-space"/>
          <w:color w:val="000000"/>
          <w:sz w:val="27"/>
          <w:szCs w:val="27"/>
        </w:rPr>
        <w:t> </w:t>
      </w:r>
    </w:p>
    <w:p w:rsidR="003F7516" w:rsidRDefault="003F7516" w:rsidP="0017521E">
      <w:pPr>
        <w:numPr>
          <w:ilvl w:val="0"/>
          <w:numId w:val="1"/>
        </w:numPr>
        <w:spacing w:after="0" w:line="240" w:lineRule="auto"/>
        <w:ind w:hanging="28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>Ругая мальчика, изложите кратко и точно, чем вы недовольны, так как он не может долго удерживать эмоциональное напряжение. Его мозг как бы отключит слуховой канал, и ребенок перестанет вас слушать и слышать.</w:t>
      </w:r>
      <w:r>
        <w:rPr>
          <w:rStyle w:val="apple-converted-space"/>
          <w:color w:val="000000"/>
          <w:sz w:val="27"/>
          <w:szCs w:val="27"/>
        </w:rPr>
        <w:t> </w:t>
      </w:r>
    </w:p>
    <w:p w:rsidR="003F7516" w:rsidRPr="00F8148E" w:rsidRDefault="003F7516" w:rsidP="0017521E">
      <w:pPr>
        <w:numPr>
          <w:ilvl w:val="0"/>
          <w:numId w:val="1"/>
        </w:numPr>
        <w:spacing w:after="0" w:line="240" w:lineRule="auto"/>
        <w:ind w:hanging="284"/>
        <w:rPr>
          <w:color w:val="00B050"/>
          <w:sz w:val="27"/>
          <w:szCs w:val="27"/>
        </w:rPr>
      </w:pPr>
      <w:r>
        <w:rPr>
          <w:color w:val="000000"/>
          <w:sz w:val="27"/>
          <w:szCs w:val="27"/>
        </w:rPr>
        <w:br/>
      </w:r>
      <w:r w:rsidRPr="00F8148E">
        <w:rPr>
          <w:color w:val="00B050"/>
          <w:sz w:val="27"/>
          <w:szCs w:val="27"/>
        </w:rPr>
        <w:t>Не переучивайте насильно левшу – дело не в руке, а в устройстве мозга.</w:t>
      </w:r>
      <w:r w:rsidRPr="00F8148E">
        <w:rPr>
          <w:rStyle w:val="apple-converted-space"/>
          <w:color w:val="00B050"/>
          <w:sz w:val="27"/>
          <w:szCs w:val="27"/>
        </w:rPr>
        <w:t> </w:t>
      </w:r>
    </w:p>
    <w:p w:rsidR="003F7516" w:rsidRPr="00F8148E" w:rsidRDefault="003F7516" w:rsidP="0017521E">
      <w:pPr>
        <w:numPr>
          <w:ilvl w:val="0"/>
          <w:numId w:val="1"/>
        </w:numPr>
        <w:spacing w:after="0" w:line="240" w:lineRule="auto"/>
        <w:ind w:hanging="284"/>
        <w:rPr>
          <w:color w:val="00B050"/>
          <w:sz w:val="27"/>
          <w:szCs w:val="27"/>
        </w:rPr>
      </w:pPr>
      <w:r>
        <w:rPr>
          <w:color w:val="000000"/>
          <w:sz w:val="27"/>
          <w:szCs w:val="27"/>
        </w:rPr>
        <w:br/>
      </w:r>
      <w:r w:rsidRPr="00F8148E">
        <w:rPr>
          <w:color w:val="00B050"/>
          <w:sz w:val="27"/>
          <w:szCs w:val="27"/>
        </w:rPr>
        <w:t>Прежде чем ругать ребенка за неумение, попытайтесь понять причину его затруднений.</w:t>
      </w:r>
      <w:r w:rsidRPr="00F8148E">
        <w:rPr>
          <w:rStyle w:val="apple-converted-space"/>
          <w:color w:val="00B050"/>
          <w:sz w:val="27"/>
          <w:szCs w:val="27"/>
        </w:rPr>
        <w:t> </w:t>
      </w:r>
    </w:p>
    <w:p w:rsidR="003F7516" w:rsidRDefault="003F7516" w:rsidP="0017521E">
      <w:pPr>
        <w:numPr>
          <w:ilvl w:val="0"/>
          <w:numId w:val="1"/>
        </w:numPr>
        <w:spacing w:after="0" w:line="240" w:lineRule="auto"/>
        <w:ind w:hanging="28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 xml:space="preserve">Внимательно и терпеливо относитесь к ошибкам, связанным с </w:t>
      </w:r>
      <w:proofErr w:type="spellStart"/>
      <w:r>
        <w:rPr>
          <w:color w:val="000000"/>
          <w:sz w:val="27"/>
          <w:szCs w:val="27"/>
        </w:rPr>
        <w:t>ассиметрией</w:t>
      </w:r>
      <w:proofErr w:type="spellEnd"/>
      <w:r>
        <w:rPr>
          <w:color w:val="000000"/>
          <w:sz w:val="27"/>
          <w:szCs w:val="27"/>
        </w:rPr>
        <w:t xml:space="preserve"> письма и чтения: зеркальное письмо, чтение и письмо справа налево. Дайте ребенку время перестроиться, если общепринятое направление ему не свойственно.</w:t>
      </w:r>
      <w:r>
        <w:rPr>
          <w:rStyle w:val="apple-converted-space"/>
          <w:color w:val="000000"/>
          <w:sz w:val="27"/>
          <w:szCs w:val="27"/>
        </w:rPr>
        <w:t> </w:t>
      </w:r>
    </w:p>
    <w:p w:rsidR="003F7516" w:rsidRDefault="003F7516" w:rsidP="0017521E">
      <w:pPr>
        <w:numPr>
          <w:ilvl w:val="0"/>
          <w:numId w:val="1"/>
        </w:numPr>
        <w:spacing w:after="0" w:line="240" w:lineRule="auto"/>
        <w:ind w:hanging="28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>При необычном написании ребенком букв проверьте, не связано ли это с предпочтением им направления по часовой стрелке. Если это предпочтение очень выражено, оставьте ребенка в покое.</w:t>
      </w:r>
      <w:r>
        <w:rPr>
          <w:rStyle w:val="apple-converted-space"/>
          <w:color w:val="000000"/>
          <w:sz w:val="27"/>
          <w:szCs w:val="27"/>
        </w:rPr>
        <w:t> </w:t>
      </w:r>
    </w:p>
    <w:p w:rsidR="003F7516" w:rsidRDefault="003F7516" w:rsidP="0017521E">
      <w:pPr>
        <w:numPr>
          <w:ilvl w:val="0"/>
          <w:numId w:val="1"/>
        </w:numPr>
        <w:spacing w:after="0" w:line="240" w:lineRule="auto"/>
        <w:ind w:hanging="28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>Помните, что, кроме обычного положения авторучки при письме, существует еще письмо «крюком» и параллельно строчке, которое является естественным и нормальным для некоторых детей. Переучивание чревато очень тяжелыми последствиями.</w:t>
      </w:r>
      <w:r>
        <w:rPr>
          <w:rStyle w:val="apple-converted-space"/>
          <w:color w:val="000000"/>
          <w:sz w:val="27"/>
          <w:szCs w:val="27"/>
        </w:rPr>
        <w:t> </w:t>
      </w:r>
    </w:p>
    <w:p w:rsidR="003F7516" w:rsidRDefault="003F7516" w:rsidP="0017521E">
      <w:pPr>
        <w:numPr>
          <w:ilvl w:val="0"/>
          <w:numId w:val="1"/>
        </w:numPr>
        <w:spacing w:after="0" w:line="240" w:lineRule="auto"/>
        <w:ind w:hanging="28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br/>
        <w:t>Помните, что есть дети, для которых общепринятое положение тетрадки при письме опасно</w:t>
      </w:r>
      <w:r w:rsidR="006746BA">
        <w:rPr>
          <w:color w:val="000000"/>
          <w:sz w:val="27"/>
          <w:szCs w:val="27"/>
        </w:rPr>
        <w:t xml:space="preserve">, </w:t>
      </w:r>
      <w:r>
        <w:rPr>
          <w:color w:val="000000"/>
          <w:sz w:val="27"/>
          <w:szCs w:val="27"/>
        </w:rPr>
        <w:t xml:space="preserve"> подберите для такого ребенка положение листа бумаги индивидуально</w:t>
      </w:r>
      <w:r>
        <w:rPr>
          <w:rStyle w:val="apple-converted-space"/>
          <w:color w:val="000000"/>
          <w:sz w:val="27"/>
          <w:szCs w:val="27"/>
        </w:rPr>
        <w:t> </w:t>
      </w:r>
    </w:p>
    <w:p w:rsidR="003F7516" w:rsidRDefault="003F7516" w:rsidP="0017521E">
      <w:pPr>
        <w:numPr>
          <w:ilvl w:val="0"/>
          <w:numId w:val="1"/>
        </w:numPr>
        <w:spacing w:after="0" w:line="240" w:lineRule="auto"/>
        <w:ind w:hanging="28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>Знайте, что девочки могут капризничать, казалось бы, без причины или по незначительным поводам из-за усталости (истощение правого, «эмоционального полушария мозга). Мальчики в этом случае истощаются интеллектуально (снижение активности левого, «рационально-логического полушария). Ругать их за это не только бесполезно, но и безнравственно.</w:t>
      </w:r>
      <w:r>
        <w:rPr>
          <w:rStyle w:val="apple-converted-space"/>
          <w:color w:val="000000"/>
          <w:sz w:val="27"/>
          <w:szCs w:val="27"/>
        </w:rPr>
        <w:t> </w:t>
      </w:r>
    </w:p>
    <w:p w:rsidR="003F7516" w:rsidRPr="00F8148E" w:rsidRDefault="003F7516" w:rsidP="0017521E">
      <w:pPr>
        <w:numPr>
          <w:ilvl w:val="0"/>
          <w:numId w:val="1"/>
        </w:numPr>
        <w:spacing w:after="0" w:line="240" w:lineRule="auto"/>
        <w:ind w:hanging="284"/>
        <w:rPr>
          <w:color w:val="00B050"/>
          <w:sz w:val="27"/>
          <w:szCs w:val="27"/>
        </w:rPr>
      </w:pPr>
      <w:r>
        <w:rPr>
          <w:color w:val="000000"/>
          <w:sz w:val="27"/>
          <w:szCs w:val="27"/>
        </w:rPr>
        <w:br/>
      </w:r>
      <w:r w:rsidRPr="00F8148E">
        <w:rPr>
          <w:color w:val="00B050"/>
          <w:sz w:val="27"/>
          <w:szCs w:val="27"/>
        </w:rPr>
        <w:t>Будьте терпеливы и внимательны к левше, помните, что он эмоционален и раним.</w:t>
      </w:r>
      <w:r w:rsidRPr="00F8148E">
        <w:rPr>
          <w:rStyle w:val="apple-converted-space"/>
          <w:color w:val="00B050"/>
          <w:sz w:val="27"/>
          <w:szCs w:val="27"/>
        </w:rPr>
        <w:t> </w:t>
      </w:r>
    </w:p>
    <w:p w:rsidR="003F7516" w:rsidRDefault="003F7516" w:rsidP="0017521E">
      <w:pPr>
        <w:numPr>
          <w:ilvl w:val="0"/>
          <w:numId w:val="1"/>
        </w:numPr>
        <w:spacing w:after="0" w:line="240" w:lineRule="auto"/>
        <w:ind w:hanging="28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>Обучая левшу, старайтесь сделать процесс обучения ярким и красочным, привлекайте наглядные пособия, чтобы он мог обучаться не только ушами, но и глазами и руками, не только через слова, сколько через предметы.</w:t>
      </w:r>
      <w:r>
        <w:rPr>
          <w:rStyle w:val="apple-converted-space"/>
          <w:color w:val="000000"/>
          <w:sz w:val="27"/>
          <w:szCs w:val="27"/>
        </w:rPr>
        <w:t> </w:t>
      </w:r>
    </w:p>
    <w:p w:rsidR="003F7516" w:rsidRDefault="003F7516" w:rsidP="0017521E">
      <w:pPr>
        <w:numPr>
          <w:ilvl w:val="0"/>
          <w:numId w:val="1"/>
        </w:numPr>
        <w:spacing w:after="0" w:line="240" w:lineRule="auto"/>
        <w:ind w:hanging="28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>Не переусердствуйте с соблюдением режима, если у вас ребенок левша – для него жесткое следование режиму может быть непомерно трудным.</w:t>
      </w:r>
      <w:r>
        <w:rPr>
          <w:rStyle w:val="apple-converted-space"/>
          <w:color w:val="000000"/>
          <w:sz w:val="27"/>
          <w:szCs w:val="27"/>
        </w:rPr>
        <w:t> </w:t>
      </w:r>
    </w:p>
    <w:p w:rsidR="003F7516" w:rsidRDefault="003F7516" w:rsidP="0017521E">
      <w:pPr>
        <w:numPr>
          <w:ilvl w:val="0"/>
          <w:numId w:val="1"/>
        </w:numPr>
        <w:spacing w:after="0" w:line="240" w:lineRule="auto"/>
        <w:ind w:hanging="28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</w:r>
      <w:r w:rsidRPr="00F8148E">
        <w:rPr>
          <w:color w:val="00B050"/>
          <w:sz w:val="27"/>
          <w:szCs w:val="27"/>
        </w:rPr>
        <w:t>Берегите левшу от чрезмерных нервных нагрузок</w:t>
      </w:r>
      <w:r>
        <w:rPr>
          <w:color w:val="000000"/>
          <w:sz w:val="27"/>
          <w:szCs w:val="27"/>
        </w:rPr>
        <w:t>, будьте осторожны и тактичны, наказывая или ругая его.</w:t>
      </w:r>
      <w:r>
        <w:rPr>
          <w:rStyle w:val="apple-converted-space"/>
          <w:color w:val="000000"/>
          <w:sz w:val="27"/>
          <w:szCs w:val="27"/>
        </w:rPr>
        <w:t> </w:t>
      </w:r>
    </w:p>
    <w:p w:rsidR="003F7516" w:rsidRDefault="003F7516" w:rsidP="0017521E">
      <w:pPr>
        <w:numPr>
          <w:ilvl w:val="0"/>
          <w:numId w:val="1"/>
        </w:numPr>
        <w:spacing w:after="0" w:line="240" w:lineRule="auto"/>
        <w:ind w:hanging="28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>Не старайтесь сделать левшу таким, как все, больше доверяйте его природе. Его уникальность, непохожесть на других – это его достоинство.</w:t>
      </w:r>
      <w:r>
        <w:rPr>
          <w:rStyle w:val="apple-converted-space"/>
          <w:color w:val="000000"/>
          <w:sz w:val="27"/>
          <w:szCs w:val="27"/>
        </w:rPr>
        <w:t> </w:t>
      </w:r>
    </w:p>
    <w:p w:rsidR="003F7516" w:rsidRDefault="003F7516" w:rsidP="0017521E">
      <w:pPr>
        <w:numPr>
          <w:ilvl w:val="0"/>
          <w:numId w:val="1"/>
        </w:numPr>
        <w:spacing w:after="0" w:line="240" w:lineRule="auto"/>
        <w:ind w:hanging="28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>Не обвиняйте ребенка в неумении, а помогайте ему найти пути решения проблемы.</w:t>
      </w:r>
      <w:r>
        <w:rPr>
          <w:rStyle w:val="apple-converted-space"/>
          <w:color w:val="000000"/>
          <w:sz w:val="27"/>
          <w:szCs w:val="27"/>
        </w:rPr>
        <w:t> </w:t>
      </w:r>
    </w:p>
    <w:p w:rsidR="003F7516" w:rsidRPr="00F8148E" w:rsidRDefault="003F7516" w:rsidP="0017521E">
      <w:pPr>
        <w:numPr>
          <w:ilvl w:val="0"/>
          <w:numId w:val="1"/>
        </w:numPr>
        <w:spacing w:after="0" w:line="240" w:lineRule="auto"/>
        <w:ind w:hanging="284"/>
        <w:rPr>
          <w:b/>
          <w:color w:val="00B050"/>
          <w:sz w:val="27"/>
          <w:szCs w:val="27"/>
        </w:rPr>
      </w:pPr>
      <w:r>
        <w:rPr>
          <w:color w:val="000000"/>
          <w:sz w:val="27"/>
          <w:szCs w:val="27"/>
        </w:rPr>
        <w:br/>
      </w:r>
      <w:r w:rsidRPr="00F8148E">
        <w:rPr>
          <w:b/>
          <w:color w:val="00B050"/>
          <w:sz w:val="27"/>
          <w:szCs w:val="27"/>
        </w:rPr>
        <w:t>Не сравнивайте ребенка с другими, хвалите за его успехи и достижения.</w:t>
      </w:r>
      <w:r w:rsidRPr="00F8148E">
        <w:rPr>
          <w:rStyle w:val="apple-converted-space"/>
          <w:b/>
          <w:color w:val="00B050"/>
          <w:sz w:val="27"/>
          <w:szCs w:val="27"/>
        </w:rPr>
        <w:t> </w:t>
      </w:r>
    </w:p>
    <w:p w:rsidR="003F7516" w:rsidRDefault="003F7516" w:rsidP="0017521E">
      <w:pPr>
        <w:numPr>
          <w:ilvl w:val="0"/>
          <w:numId w:val="1"/>
        </w:numPr>
        <w:spacing w:after="0" w:line="240" w:lineRule="auto"/>
        <w:ind w:hanging="28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>Помните, что при поступлении ребенка в школу его цели и мотивы отличаются от целей и мотивов взрослого: ребенок еще не в состоянии ставить познавательные цели.</w:t>
      </w:r>
      <w:r>
        <w:rPr>
          <w:rStyle w:val="apple-converted-space"/>
          <w:color w:val="000000"/>
          <w:sz w:val="27"/>
          <w:szCs w:val="27"/>
        </w:rPr>
        <w:t> </w:t>
      </w:r>
    </w:p>
    <w:p w:rsidR="003F7516" w:rsidRDefault="003F7516" w:rsidP="0017521E">
      <w:pPr>
        <w:numPr>
          <w:ilvl w:val="0"/>
          <w:numId w:val="1"/>
        </w:numPr>
        <w:spacing w:after="0" w:line="240" w:lineRule="auto"/>
        <w:ind w:hanging="28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</w:r>
      <w:r w:rsidRPr="00F8148E">
        <w:rPr>
          <w:color w:val="00B050"/>
          <w:sz w:val="27"/>
          <w:szCs w:val="27"/>
        </w:rPr>
        <w:t>Учитесь вместе с ребенком</w:t>
      </w:r>
      <w:r>
        <w:rPr>
          <w:color w:val="000000"/>
          <w:sz w:val="27"/>
          <w:szCs w:val="27"/>
        </w:rPr>
        <w:t>, объединяйтесь с ним против объективных трудностей, станьте его союзником, а не противником или сторонним наблюдателем.</w:t>
      </w:r>
      <w:r>
        <w:rPr>
          <w:rStyle w:val="apple-converted-space"/>
          <w:color w:val="000000"/>
          <w:sz w:val="27"/>
          <w:szCs w:val="27"/>
        </w:rPr>
        <w:t> </w:t>
      </w:r>
    </w:p>
    <w:p w:rsidR="003F7516" w:rsidRDefault="003F7516" w:rsidP="0017521E">
      <w:pPr>
        <w:numPr>
          <w:ilvl w:val="0"/>
          <w:numId w:val="1"/>
        </w:numPr>
        <w:spacing w:after="0" w:line="240" w:lineRule="auto"/>
        <w:ind w:hanging="28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>При первых неудачах не нервничайте сами и не нервируйте ребенка. Пытайтесь выяснить объективные причины трудностей и смотреть в будущее с оптимизмом.</w:t>
      </w:r>
      <w:r>
        <w:rPr>
          <w:rStyle w:val="apple-converted-space"/>
          <w:color w:val="000000"/>
          <w:sz w:val="27"/>
          <w:szCs w:val="27"/>
        </w:rPr>
        <w:t> </w:t>
      </w:r>
    </w:p>
    <w:p w:rsidR="003F7516" w:rsidRDefault="003F7516" w:rsidP="0017521E">
      <w:pPr>
        <w:numPr>
          <w:ilvl w:val="0"/>
          <w:numId w:val="1"/>
        </w:numPr>
        <w:spacing w:after="0" w:line="240" w:lineRule="auto"/>
        <w:ind w:hanging="28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>Старайтесь ориентировать программу и методику обучения на конкретного ребенка или конкретную группу детей так, чтобы можно было максимально раскрыть их возможности, опереться на свойственный им тип мышления.</w:t>
      </w:r>
      <w:r>
        <w:rPr>
          <w:rStyle w:val="apple-converted-space"/>
          <w:color w:val="000000"/>
          <w:sz w:val="27"/>
          <w:szCs w:val="27"/>
        </w:rPr>
        <w:t> </w:t>
      </w:r>
    </w:p>
    <w:p w:rsidR="003F7516" w:rsidRDefault="003F7516" w:rsidP="0017521E">
      <w:pPr>
        <w:numPr>
          <w:ilvl w:val="0"/>
          <w:numId w:val="1"/>
        </w:numPr>
        <w:spacing w:after="0" w:line="240" w:lineRule="auto"/>
        <w:ind w:hanging="28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br/>
        <w:t>Проведите «ревизию» ошибок ребенка при письме, чтобы понять, с чем связаны его трудности: с плохим фонетическим слухом, низкой слуховой или зрительной памятью, с тем, что не формируется зрительный образ слова, или с чем-то другим.</w:t>
      </w:r>
      <w:r>
        <w:rPr>
          <w:rStyle w:val="apple-converted-space"/>
          <w:color w:val="000000"/>
          <w:sz w:val="27"/>
          <w:szCs w:val="27"/>
        </w:rPr>
        <w:t> </w:t>
      </w:r>
    </w:p>
    <w:p w:rsidR="003F7516" w:rsidRPr="00F8148E" w:rsidRDefault="003F7516" w:rsidP="0017521E">
      <w:pPr>
        <w:numPr>
          <w:ilvl w:val="0"/>
          <w:numId w:val="1"/>
        </w:numPr>
        <w:spacing w:after="0" w:line="240" w:lineRule="auto"/>
        <w:ind w:hanging="284"/>
        <w:rPr>
          <w:color w:val="00B050"/>
          <w:sz w:val="27"/>
          <w:szCs w:val="27"/>
        </w:rPr>
      </w:pPr>
      <w:r>
        <w:rPr>
          <w:color w:val="000000"/>
          <w:sz w:val="27"/>
          <w:szCs w:val="27"/>
        </w:rPr>
        <w:br/>
      </w:r>
      <w:r w:rsidRPr="00F8148E">
        <w:rPr>
          <w:color w:val="00B050"/>
          <w:sz w:val="27"/>
          <w:szCs w:val="27"/>
        </w:rPr>
        <w:t>Имейте в виду, что педагог, который ругает ребенка за то, что он чего-то не знает или не умеет, подобен врачу, который ругает больного за то, что тот болен.</w:t>
      </w:r>
      <w:r w:rsidRPr="00F8148E">
        <w:rPr>
          <w:rStyle w:val="apple-converted-space"/>
          <w:color w:val="00B050"/>
          <w:sz w:val="27"/>
          <w:szCs w:val="27"/>
        </w:rPr>
        <w:t> </w:t>
      </w:r>
    </w:p>
    <w:p w:rsidR="003F7516" w:rsidRDefault="003F7516" w:rsidP="0017521E">
      <w:pPr>
        <w:numPr>
          <w:ilvl w:val="0"/>
          <w:numId w:val="1"/>
        </w:numPr>
        <w:spacing w:after="0" w:line="240" w:lineRule="auto"/>
        <w:ind w:hanging="28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>Необходимо знать, что успешность обучения ребенка по той или иной методике зависит от того, какой тип функциональной организации мозга присущ именно этому ребенку, т.е. на какой тип мозга, а значит, и тип мышления рассчитана данная методика.</w:t>
      </w:r>
      <w:r>
        <w:rPr>
          <w:rStyle w:val="apple-converted-space"/>
          <w:color w:val="000000"/>
          <w:sz w:val="27"/>
          <w:szCs w:val="27"/>
        </w:rPr>
        <w:t> </w:t>
      </w:r>
    </w:p>
    <w:p w:rsidR="003F7516" w:rsidRDefault="003F7516" w:rsidP="0017521E">
      <w:pPr>
        <w:numPr>
          <w:ilvl w:val="0"/>
          <w:numId w:val="1"/>
        </w:numPr>
        <w:spacing w:after="0" w:line="240" w:lineRule="auto"/>
        <w:ind w:hanging="28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 xml:space="preserve">Не думайте, что конкурсный отбор в школу – возможность действительно отобрать </w:t>
      </w:r>
      <w:proofErr w:type="gramStart"/>
      <w:r>
        <w:rPr>
          <w:color w:val="000000"/>
          <w:sz w:val="27"/>
          <w:szCs w:val="27"/>
        </w:rPr>
        <w:t>лучших</w:t>
      </w:r>
      <w:proofErr w:type="gramEnd"/>
      <w:r>
        <w:rPr>
          <w:color w:val="000000"/>
          <w:sz w:val="27"/>
          <w:szCs w:val="27"/>
        </w:rPr>
        <w:t>. Все зависит от набора тестов. Может быть, удастся отобрать самых «удобных» для учителей, а может, и этого не получится.</w:t>
      </w:r>
      <w:r>
        <w:rPr>
          <w:rStyle w:val="apple-converted-space"/>
          <w:color w:val="000000"/>
          <w:sz w:val="27"/>
          <w:szCs w:val="27"/>
        </w:rPr>
        <w:t> </w:t>
      </w:r>
    </w:p>
    <w:p w:rsidR="003F7516" w:rsidRDefault="003F7516" w:rsidP="0017521E">
      <w:pPr>
        <w:numPr>
          <w:ilvl w:val="0"/>
          <w:numId w:val="1"/>
        </w:numPr>
        <w:spacing w:after="0" w:line="240" w:lineRule="auto"/>
        <w:ind w:hanging="28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 xml:space="preserve">Постарайтесь не разрушать так называемую </w:t>
      </w:r>
      <w:r w:rsidR="00F8148E">
        <w:rPr>
          <w:color w:val="000000"/>
          <w:sz w:val="27"/>
          <w:szCs w:val="27"/>
        </w:rPr>
        <w:t>«</w:t>
      </w:r>
      <w:r>
        <w:rPr>
          <w:color w:val="000000"/>
          <w:sz w:val="27"/>
          <w:szCs w:val="27"/>
        </w:rPr>
        <w:t>врожденную грамотность», если ее основы от природы заложены в ребенке.</w:t>
      </w:r>
      <w:r>
        <w:rPr>
          <w:rStyle w:val="apple-converted-space"/>
          <w:color w:val="000000"/>
          <w:sz w:val="27"/>
          <w:szCs w:val="27"/>
        </w:rPr>
        <w:t> </w:t>
      </w:r>
    </w:p>
    <w:p w:rsidR="003F7516" w:rsidRDefault="003F7516" w:rsidP="0017521E">
      <w:pPr>
        <w:numPr>
          <w:ilvl w:val="0"/>
          <w:numId w:val="1"/>
        </w:numPr>
        <w:spacing w:after="0" w:line="240" w:lineRule="auto"/>
        <w:ind w:hanging="28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>Пытаясь добиться грамотного письма от конкретного ребенка, ищите именно его неграмотности, анализируйте его ошибки. В противном случае ваши усилия могут быть мимо цели и даже разрушать не немногие островки грамотности, которые есть у данного ребенка.</w:t>
      </w:r>
      <w:r>
        <w:rPr>
          <w:rStyle w:val="apple-converted-space"/>
          <w:color w:val="000000"/>
          <w:sz w:val="27"/>
          <w:szCs w:val="27"/>
        </w:rPr>
        <w:t> </w:t>
      </w:r>
    </w:p>
    <w:p w:rsidR="003F7516" w:rsidRDefault="003F7516" w:rsidP="0017521E">
      <w:pPr>
        <w:numPr>
          <w:ilvl w:val="0"/>
          <w:numId w:val="1"/>
        </w:numPr>
        <w:spacing w:after="0" w:line="240" w:lineRule="auto"/>
        <w:ind w:hanging="28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 xml:space="preserve">Если у вас трудности в общении с ребенком, если вы не </w:t>
      </w:r>
      <w:proofErr w:type="gramStart"/>
      <w:r>
        <w:rPr>
          <w:color w:val="000000"/>
          <w:sz w:val="27"/>
          <w:szCs w:val="27"/>
        </w:rPr>
        <w:t>понимаете</w:t>
      </w:r>
      <w:proofErr w:type="gramEnd"/>
      <w:r>
        <w:rPr>
          <w:color w:val="000000"/>
          <w:sz w:val="27"/>
          <w:szCs w:val="27"/>
        </w:rPr>
        <w:t xml:space="preserve"> друг друга, не спешите обвинять его в этом. Возможно, у вас разные типы функциональной организации мозга, а значит, вы по-разному мыслите, воспринимаете, чувствуете, т.е. дело не только в ребенке, но и в вас</w:t>
      </w:r>
      <w:r w:rsidRPr="00F8148E">
        <w:rPr>
          <w:b/>
          <w:color w:val="000000"/>
          <w:sz w:val="27"/>
          <w:szCs w:val="27"/>
        </w:rPr>
        <w:t xml:space="preserve">. </w:t>
      </w:r>
      <w:r w:rsidRPr="00F8148E">
        <w:rPr>
          <w:b/>
          <w:color w:val="00B050"/>
          <w:sz w:val="27"/>
          <w:szCs w:val="27"/>
        </w:rPr>
        <w:t>Он не плохой</w:t>
      </w:r>
      <w:r w:rsidRPr="00F8148E">
        <w:rPr>
          <w:b/>
          <w:color w:val="000000"/>
          <w:sz w:val="27"/>
          <w:szCs w:val="27"/>
        </w:rPr>
        <w:t xml:space="preserve">, а </w:t>
      </w:r>
      <w:r w:rsidRPr="00F8148E">
        <w:rPr>
          <w:b/>
          <w:color w:val="C00000"/>
          <w:sz w:val="27"/>
          <w:szCs w:val="27"/>
        </w:rPr>
        <w:t>простой другой(!!!).</w:t>
      </w:r>
      <w:r>
        <w:rPr>
          <w:rStyle w:val="apple-converted-space"/>
          <w:color w:val="000000"/>
          <w:sz w:val="27"/>
          <w:szCs w:val="27"/>
        </w:rPr>
        <w:t> </w:t>
      </w:r>
    </w:p>
    <w:p w:rsidR="003F7516" w:rsidRDefault="003F7516" w:rsidP="0017521E">
      <w:pPr>
        <w:numPr>
          <w:ilvl w:val="0"/>
          <w:numId w:val="1"/>
        </w:numPr>
        <w:spacing w:after="0" w:line="240" w:lineRule="auto"/>
        <w:ind w:hanging="28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>Не забывайте, что ваша оценка поведения или каких-то результатов деятельности ребенка всегда субъективна. И всегда может найтись кто-то, кто увидит в этом ребенке то хорошее, чего не заметили вы.</w:t>
      </w:r>
      <w:r>
        <w:rPr>
          <w:rStyle w:val="apple-converted-space"/>
          <w:color w:val="000000"/>
          <w:sz w:val="27"/>
          <w:szCs w:val="27"/>
        </w:rPr>
        <w:t> </w:t>
      </w:r>
    </w:p>
    <w:p w:rsidR="003F7516" w:rsidRDefault="003F7516" w:rsidP="0017521E">
      <w:pPr>
        <w:numPr>
          <w:ilvl w:val="0"/>
          <w:numId w:val="1"/>
        </w:numPr>
        <w:spacing w:after="0" w:line="240" w:lineRule="auto"/>
        <w:ind w:hanging="28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>Мы часто любим в ребенке результаты своих трудов. Но если результатов нет, виноват не ребенок, а мы, потому что не сумели его научить. Бойтесь списывать свою некомпетентность, свои неудачи на ребенка. К сожалению, мы любим тех, кого умеем научить.</w:t>
      </w:r>
      <w:r>
        <w:rPr>
          <w:rStyle w:val="apple-converted-space"/>
          <w:color w:val="000000"/>
          <w:sz w:val="27"/>
          <w:szCs w:val="27"/>
        </w:rPr>
        <w:t> </w:t>
      </w:r>
    </w:p>
    <w:p w:rsidR="003F7516" w:rsidRDefault="003F7516" w:rsidP="0017521E">
      <w:pPr>
        <w:numPr>
          <w:ilvl w:val="0"/>
          <w:numId w:val="1"/>
        </w:numPr>
        <w:spacing w:after="0" w:line="240" w:lineRule="auto"/>
        <w:ind w:hanging="28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>Постарайтесь, чтобы главным для вас стало даже не столько научить чему-то, сколько сделать так, чтобы ребенок захотел научиться, не потерял интерес к учебе, почувствовал вкус к познанию нового, неизвестного, непонятного.</w:t>
      </w:r>
      <w:r>
        <w:rPr>
          <w:rStyle w:val="apple-converted-space"/>
          <w:color w:val="000000"/>
          <w:sz w:val="27"/>
          <w:szCs w:val="27"/>
        </w:rPr>
        <w:t> </w:t>
      </w:r>
    </w:p>
    <w:p w:rsidR="003F7516" w:rsidRDefault="003F7516" w:rsidP="0017521E">
      <w:pPr>
        <w:numPr>
          <w:ilvl w:val="0"/>
          <w:numId w:val="1"/>
        </w:numPr>
        <w:spacing w:after="0" w:line="240" w:lineRule="auto"/>
        <w:ind w:hanging="28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</w:r>
      <w:r w:rsidRPr="00F8148E">
        <w:rPr>
          <w:color w:val="00B050"/>
          <w:sz w:val="27"/>
          <w:szCs w:val="27"/>
        </w:rPr>
        <w:t xml:space="preserve">Помните: для ребенка что-то не уметь, чего-то не знать – это нормальное </w:t>
      </w:r>
      <w:r w:rsidRPr="00F8148E">
        <w:rPr>
          <w:color w:val="00B050"/>
          <w:sz w:val="27"/>
          <w:szCs w:val="27"/>
        </w:rPr>
        <w:lastRenderedPageBreak/>
        <w:t>положение вещей. На то он и ребенок. Этим нельзя попрекать</w:t>
      </w:r>
      <w:r>
        <w:rPr>
          <w:color w:val="000000"/>
          <w:sz w:val="27"/>
          <w:szCs w:val="27"/>
        </w:rPr>
        <w:t>. Стыдно самодовольно демонстрировать перед ребенком свое превосходство в знаниях.</w:t>
      </w:r>
      <w:r>
        <w:rPr>
          <w:rStyle w:val="apple-converted-space"/>
          <w:color w:val="000000"/>
          <w:sz w:val="27"/>
          <w:szCs w:val="27"/>
        </w:rPr>
        <w:t> </w:t>
      </w:r>
    </w:p>
    <w:p w:rsidR="003F7516" w:rsidRDefault="003F7516" w:rsidP="0017521E">
      <w:pPr>
        <w:numPr>
          <w:ilvl w:val="0"/>
          <w:numId w:val="1"/>
        </w:numPr>
        <w:spacing w:after="0" w:line="240" w:lineRule="auto"/>
        <w:ind w:hanging="28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</w:r>
      <w:proofErr w:type="gramStart"/>
      <w:r>
        <w:rPr>
          <w:color w:val="000000"/>
          <w:sz w:val="27"/>
          <w:szCs w:val="27"/>
        </w:rPr>
        <w:t>Приводя ребенка в первый класс, необходимо отчетливо понимать, что для него должны меняться не только место пребывания, режим и вид деятельности, но и вся шкала ценностей, которую он создал за свои 7 лет.</w:t>
      </w:r>
      <w:proofErr w:type="gramEnd"/>
      <w:r>
        <w:rPr>
          <w:color w:val="000000"/>
          <w:sz w:val="27"/>
          <w:szCs w:val="27"/>
        </w:rPr>
        <w:t xml:space="preserve"> То, что приветствовалось в семье или детском саду, в школе может оказаться нежелательным. Такая смена психологически очень трудна.</w:t>
      </w:r>
      <w:r>
        <w:rPr>
          <w:rStyle w:val="apple-converted-space"/>
          <w:color w:val="000000"/>
          <w:sz w:val="27"/>
          <w:szCs w:val="27"/>
        </w:rPr>
        <w:t> </w:t>
      </w:r>
    </w:p>
    <w:p w:rsidR="003F7516" w:rsidRDefault="003F7516" w:rsidP="0017521E">
      <w:pPr>
        <w:numPr>
          <w:ilvl w:val="0"/>
          <w:numId w:val="1"/>
        </w:numPr>
        <w:spacing w:after="0" w:line="240" w:lineRule="auto"/>
        <w:ind w:hanging="28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>Имея дело с первоклассниками, учитывайте тот факт, что воспитатель детского сада и школьный учитель могут видеть одного и того же ребенка совершенно по-разному. Для ребенка эта смена отношения к себе может быть очень бесполезной – он дезориентирован, он не понимает, что же теперь «хорошо», а что «плохо». Поддержите его в этой трудной ситуации.</w:t>
      </w:r>
      <w:r>
        <w:rPr>
          <w:rStyle w:val="apple-converted-space"/>
          <w:color w:val="000000"/>
          <w:sz w:val="27"/>
          <w:szCs w:val="27"/>
        </w:rPr>
        <w:t> </w:t>
      </w:r>
    </w:p>
    <w:p w:rsidR="003F7516" w:rsidRDefault="003F7516" w:rsidP="0017521E">
      <w:pPr>
        <w:numPr>
          <w:ilvl w:val="0"/>
          <w:numId w:val="1"/>
        </w:numPr>
        <w:spacing w:after="0" w:line="240" w:lineRule="auto"/>
        <w:ind w:hanging="28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 xml:space="preserve">Ребенок не должен панически бояться ошибиться. </w:t>
      </w:r>
      <w:r w:rsidRPr="00F36C21">
        <w:rPr>
          <w:b/>
          <w:color w:val="00B050"/>
          <w:sz w:val="27"/>
          <w:szCs w:val="27"/>
        </w:rPr>
        <w:t xml:space="preserve">Невозможно </w:t>
      </w:r>
      <w:proofErr w:type="gramStart"/>
      <w:r w:rsidRPr="00F36C21">
        <w:rPr>
          <w:b/>
          <w:color w:val="00B050"/>
          <w:sz w:val="27"/>
          <w:szCs w:val="27"/>
        </w:rPr>
        <w:t>научиться чему-то, не ошибаясь</w:t>
      </w:r>
      <w:proofErr w:type="gramEnd"/>
      <w:r w:rsidRPr="00F36C21">
        <w:rPr>
          <w:b/>
          <w:color w:val="00B050"/>
          <w:sz w:val="27"/>
          <w:szCs w:val="27"/>
        </w:rPr>
        <w:t xml:space="preserve">. </w:t>
      </w:r>
      <w:r>
        <w:rPr>
          <w:color w:val="000000"/>
          <w:sz w:val="27"/>
          <w:szCs w:val="27"/>
        </w:rPr>
        <w:t xml:space="preserve">Старайтесь не выработать у ребенка страха перед ошибкой. Чувство страха – плохой советчик. Оно подавляет инициативу, желание учиться да и просто радость </w:t>
      </w:r>
      <w:proofErr w:type="gramStart"/>
      <w:r>
        <w:rPr>
          <w:color w:val="000000"/>
          <w:sz w:val="27"/>
          <w:szCs w:val="27"/>
        </w:rPr>
        <w:t>жизни</w:t>
      </w:r>
      <w:proofErr w:type="gramEnd"/>
      <w:r>
        <w:rPr>
          <w:color w:val="000000"/>
          <w:sz w:val="27"/>
          <w:szCs w:val="27"/>
        </w:rPr>
        <w:t xml:space="preserve"> и радость познания.</w:t>
      </w:r>
      <w:r>
        <w:rPr>
          <w:rStyle w:val="apple-converted-space"/>
          <w:color w:val="000000"/>
          <w:sz w:val="27"/>
          <w:szCs w:val="27"/>
        </w:rPr>
        <w:t> </w:t>
      </w:r>
    </w:p>
    <w:p w:rsidR="003F7516" w:rsidRDefault="003F7516" w:rsidP="0017521E">
      <w:pPr>
        <w:numPr>
          <w:ilvl w:val="0"/>
          <w:numId w:val="1"/>
        </w:numPr>
        <w:spacing w:after="0" w:line="240" w:lineRule="auto"/>
        <w:ind w:hanging="28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>Не обольщайтесь – вы не идеал, а значит, не образец для подражания во всем и всегда. Поэтому не заставляйте ребенка быть похожим на вас.</w:t>
      </w:r>
      <w:r>
        <w:rPr>
          <w:rStyle w:val="apple-converted-space"/>
          <w:color w:val="000000"/>
          <w:sz w:val="27"/>
          <w:szCs w:val="27"/>
        </w:rPr>
        <w:t> </w:t>
      </w:r>
    </w:p>
    <w:p w:rsidR="003F7516" w:rsidRPr="00F36C21" w:rsidRDefault="003F7516" w:rsidP="0017521E">
      <w:pPr>
        <w:numPr>
          <w:ilvl w:val="0"/>
          <w:numId w:val="1"/>
        </w:numPr>
        <w:spacing w:after="0" w:line="240" w:lineRule="auto"/>
        <w:ind w:hanging="284"/>
        <w:rPr>
          <w:b/>
          <w:color w:val="00B050"/>
          <w:sz w:val="27"/>
          <w:szCs w:val="27"/>
        </w:rPr>
      </w:pPr>
      <w:r>
        <w:rPr>
          <w:color w:val="000000"/>
          <w:sz w:val="27"/>
          <w:szCs w:val="27"/>
        </w:rPr>
        <w:br/>
      </w:r>
      <w:r w:rsidRPr="00F36C21">
        <w:rPr>
          <w:b/>
          <w:color w:val="00B050"/>
          <w:sz w:val="27"/>
          <w:szCs w:val="27"/>
        </w:rPr>
        <w:t>Признайте за ребенком право на индивидуальность, право быть другим.</w:t>
      </w:r>
      <w:r w:rsidRPr="00F36C21">
        <w:rPr>
          <w:rStyle w:val="apple-converted-space"/>
          <w:b/>
          <w:color w:val="00B050"/>
          <w:sz w:val="27"/>
          <w:szCs w:val="27"/>
        </w:rPr>
        <w:t> </w:t>
      </w:r>
    </w:p>
    <w:p w:rsidR="003F7516" w:rsidRDefault="003F7516" w:rsidP="0017521E">
      <w:pPr>
        <w:numPr>
          <w:ilvl w:val="0"/>
          <w:numId w:val="1"/>
        </w:numPr>
        <w:spacing w:after="0" w:line="240" w:lineRule="auto"/>
        <w:ind w:hanging="28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>Для успешного обучения мы должны превратить свои требования в «хотения» ребенка.</w:t>
      </w:r>
      <w:r>
        <w:rPr>
          <w:rStyle w:val="apple-converted-space"/>
          <w:color w:val="000000"/>
          <w:sz w:val="27"/>
          <w:szCs w:val="27"/>
        </w:rPr>
        <w:t> </w:t>
      </w:r>
    </w:p>
    <w:p w:rsidR="003F7516" w:rsidRDefault="003F7516" w:rsidP="0017521E">
      <w:pPr>
        <w:numPr>
          <w:ilvl w:val="0"/>
          <w:numId w:val="1"/>
        </w:numPr>
        <w:spacing w:after="0" w:line="240" w:lineRule="auto"/>
        <w:ind w:hanging="28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</w:r>
      <w:r w:rsidRPr="00F8148E">
        <w:rPr>
          <w:color w:val="00B050"/>
          <w:sz w:val="27"/>
          <w:szCs w:val="27"/>
        </w:rPr>
        <w:t>Запомните: маленькие дети не бывают ленивыми</w:t>
      </w:r>
      <w:r>
        <w:rPr>
          <w:color w:val="000000"/>
          <w:sz w:val="27"/>
          <w:szCs w:val="27"/>
        </w:rPr>
        <w:t>. «Леность» ребенка – сигнал неблагополучия в вашей педагогической деятельности, в избранной вами методике работы с ним.</w:t>
      </w:r>
      <w:r>
        <w:rPr>
          <w:rStyle w:val="apple-converted-space"/>
          <w:color w:val="000000"/>
          <w:sz w:val="27"/>
          <w:szCs w:val="27"/>
        </w:rPr>
        <w:t> </w:t>
      </w:r>
    </w:p>
    <w:p w:rsidR="003F7516" w:rsidRDefault="003F7516" w:rsidP="0017521E">
      <w:pPr>
        <w:numPr>
          <w:ilvl w:val="0"/>
          <w:numId w:val="1"/>
        </w:numPr>
        <w:spacing w:after="0" w:line="240" w:lineRule="auto"/>
        <w:ind w:hanging="28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>Не забывайте, что без взрослого, без человеческого общения никакие высшие психические функции (потенциально заложенные в мозгу к моменту рождения ребенка) развиться не могут.</w:t>
      </w:r>
      <w:r>
        <w:rPr>
          <w:rStyle w:val="apple-converted-space"/>
          <w:color w:val="000000"/>
          <w:sz w:val="27"/>
          <w:szCs w:val="27"/>
        </w:rPr>
        <w:t> </w:t>
      </w:r>
    </w:p>
    <w:p w:rsidR="003F7516" w:rsidRDefault="003F7516" w:rsidP="0017521E">
      <w:pPr>
        <w:numPr>
          <w:ilvl w:val="0"/>
          <w:numId w:val="1"/>
        </w:numPr>
        <w:spacing w:after="0" w:line="240" w:lineRule="auto"/>
        <w:ind w:hanging="28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>Бойтесь появления у ребенка опыта «выученной беспомощности»</w:t>
      </w:r>
      <w:r>
        <w:rPr>
          <w:rStyle w:val="apple-converted-space"/>
          <w:color w:val="000000"/>
          <w:sz w:val="27"/>
          <w:szCs w:val="27"/>
        </w:rPr>
        <w:t> </w:t>
      </w:r>
    </w:p>
    <w:p w:rsidR="003F7516" w:rsidRDefault="003F7516" w:rsidP="0017521E">
      <w:pPr>
        <w:numPr>
          <w:ilvl w:val="0"/>
          <w:numId w:val="1"/>
        </w:numPr>
        <w:spacing w:after="0" w:line="240" w:lineRule="auto"/>
        <w:ind w:hanging="28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>Старайтесь не преподносить детям истину, а учите находить ее. Всячески стимулируйте, поддерживайте, возвращайте самостоятельный поиск ребенка.</w:t>
      </w:r>
      <w:r>
        <w:rPr>
          <w:rStyle w:val="apple-converted-space"/>
          <w:color w:val="000000"/>
          <w:sz w:val="27"/>
          <w:szCs w:val="27"/>
        </w:rPr>
        <w:t> </w:t>
      </w:r>
    </w:p>
    <w:p w:rsidR="003F7516" w:rsidRDefault="003F7516" w:rsidP="0017521E">
      <w:pPr>
        <w:numPr>
          <w:ilvl w:val="0"/>
          <w:numId w:val="1"/>
        </w:numPr>
        <w:spacing w:after="0" w:line="240" w:lineRule="auto"/>
        <w:ind w:hanging="28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>Для гармоничного развития необходимо, чтобы ребенок учился по-разному осмысливать учебный материал (логически, образно, интуитивно).</w:t>
      </w:r>
      <w:r>
        <w:rPr>
          <w:rStyle w:val="apple-converted-space"/>
          <w:color w:val="000000"/>
          <w:sz w:val="27"/>
          <w:szCs w:val="27"/>
        </w:rPr>
        <w:t> </w:t>
      </w:r>
    </w:p>
    <w:p w:rsidR="003F7516" w:rsidRDefault="003F7516" w:rsidP="0017521E">
      <w:pPr>
        <w:numPr>
          <w:ilvl w:val="0"/>
          <w:numId w:val="1"/>
        </w:numPr>
        <w:spacing w:after="0" w:line="240" w:lineRule="auto"/>
        <w:ind w:hanging="284"/>
        <w:rPr>
          <w:rStyle w:val="apple-converted-space"/>
          <w:b/>
          <w:color w:val="00B05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br/>
        <w:t>Никогда не забывайте, что мы еще очень мало знаем о том</w:t>
      </w:r>
      <w:r w:rsidR="004716DB"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t xml:space="preserve"> как несмышленое дитя превращается во взрослого человека. Есть множество тайн в развитии мозга и психики, которые пока недоступны нашему пониманию. Поэтому главной своей </w:t>
      </w:r>
      <w:r w:rsidRPr="00F36C21">
        <w:rPr>
          <w:b/>
          <w:color w:val="00B050"/>
          <w:sz w:val="27"/>
          <w:szCs w:val="27"/>
        </w:rPr>
        <w:t>заповедью сделайте – «не навреди».</w:t>
      </w:r>
      <w:r w:rsidRPr="00F36C21">
        <w:rPr>
          <w:rStyle w:val="apple-converted-space"/>
          <w:b/>
          <w:color w:val="00B050"/>
          <w:sz w:val="27"/>
          <w:szCs w:val="27"/>
        </w:rPr>
        <w:t> </w:t>
      </w:r>
    </w:p>
    <w:p w:rsidR="00AE5C58" w:rsidRDefault="00AE5C58" w:rsidP="0017521E">
      <w:pPr>
        <w:spacing w:after="0" w:line="240" w:lineRule="auto"/>
        <w:jc w:val="right"/>
        <w:rPr>
          <w:rStyle w:val="apple-converted-space"/>
          <w:i/>
          <w:color w:val="00B050"/>
          <w:sz w:val="27"/>
          <w:szCs w:val="27"/>
        </w:rPr>
      </w:pPr>
    </w:p>
    <w:p w:rsidR="00F8148E" w:rsidRPr="00AE5C58" w:rsidRDefault="00F8148E" w:rsidP="0017521E">
      <w:pPr>
        <w:spacing w:after="0" w:line="240" w:lineRule="auto"/>
        <w:jc w:val="right"/>
        <w:rPr>
          <w:i/>
          <w:color w:val="00B050"/>
          <w:sz w:val="27"/>
          <w:szCs w:val="27"/>
        </w:rPr>
      </w:pPr>
      <w:r w:rsidRPr="00AE5C58">
        <w:rPr>
          <w:rStyle w:val="apple-converted-space"/>
          <w:i/>
          <w:color w:val="00B050"/>
          <w:sz w:val="27"/>
          <w:szCs w:val="27"/>
        </w:rPr>
        <w:t>Педагог-психолог  отделения социальной реабилитации О.А. Быстрова</w:t>
      </w:r>
    </w:p>
    <w:p w:rsidR="00F9651A" w:rsidRDefault="003F7516" w:rsidP="0017521E">
      <w:pPr>
        <w:spacing w:after="0" w:line="240" w:lineRule="auto"/>
        <w:ind w:hanging="284"/>
      </w:pP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</w:p>
    <w:sectPr w:rsidR="00F9651A" w:rsidSect="00F36C21">
      <w:pgSz w:w="11906" w:h="16838"/>
      <w:pgMar w:top="1134" w:right="707" w:bottom="1134" w:left="709" w:header="708" w:footer="708" w:gutter="0"/>
      <w:pgBorders w:offsetFrom="page">
        <w:top w:val="thinThickThinLargeGap" w:sz="24" w:space="24" w:color="215868" w:themeColor="accent5" w:themeShade="80"/>
        <w:left w:val="thinThickThinLargeGap" w:sz="24" w:space="24" w:color="215868" w:themeColor="accent5" w:themeShade="80"/>
        <w:bottom w:val="thinThickThinLargeGap" w:sz="24" w:space="24" w:color="215868" w:themeColor="accent5" w:themeShade="80"/>
        <w:right w:val="thinThickThinLargeGap" w:sz="24" w:space="24" w:color="215868" w:themeColor="accent5" w:themeShade="8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1695" w:rsidRDefault="002E1695" w:rsidP="00F36C21">
      <w:pPr>
        <w:spacing w:after="0" w:line="240" w:lineRule="auto"/>
      </w:pPr>
      <w:r>
        <w:separator/>
      </w:r>
    </w:p>
  </w:endnote>
  <w:endnote w:type="continuationSeparator" w:id="0">
    <w:p w:rsidR="002E1695" w:rsidRDefault="002E1695" w:rsidP="00F36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Mongolian Baiti">
    <w:panose1 w:val="03000500000000000000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1695" w:rsidRDefault="002E1695" w:rsidP="00F36C21">
      <w:pPr>
        <w:spacing w:after="0" w:line="240" w:lineRule="auto"/>
      </w:pPr>
      <w:r>
        <w:separator/>
      </w:r>
    </w:p>
  </w:footnote>
  <w:footnote w:type="continuationSeparator" w:id="0">
    <w:p w:rsidR="002E1695" w:rsidRDefault="002E1695" w:rsidP="00F36C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64E01"/>
    <w:multiLevelType w:val="multilevel"/>
    <w:tmpl w:val="A0788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7516"/>
    <w:rsid w:val="0017521E"/>
    <w:rsid w:val="001776F4"/>
    <w:rsid w:val="00291B39"/>
    <w:rsid w:val="002E1695"/>
    <w:rsid w:val="00332F86"/>
    <w:rsid w:val="003517FA"/>
    <w:rsid w:val="00363163"/>
    <w:rsid w:val="003F7516"/>
    <w:rsid w:val="004716DB"/>
    <w:rsid w:val="005E002A"/>
    <w:rsid w:val="006746BA"/>
    <w:rsid w:val="007F4743"/>
    <w:rsid w:val="00AE5C58"/>
    <w:rsid w:val="00B5288E"/>
    <w:rsid w:val="00BB0658"/>
    <w:rsid w:val="00CE47E1"/>
    <w:rsid w:val="00D170CA"/>
    <w:rsid w:val="00EE65C4"/>
    <w:rsid w:val="00F36C21"/>
    <w:rsid w:val="00F40B8F"/>
    <w:rsid w:val="00F8148E"/>
    <w:rsid w:val="00F927E9"/>
    <w:rsid w:val="00F96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51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F7516"/>
  </w:style>
  <w:style w:type="paragraph" w:styleId="a3">
    <w:name w:val="Balloon Text"/>
    <w:basedOn w:val="a"/>
    <w:link w:val="a4"/>
    <w:uiPriority w:val="99"/>
    <w:semiHidden/>
    <w:unhideWhenUsed/>
    <w:rsid w:val="005E0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002A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F36C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36C21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F36C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36C21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0C5537-6A6C-484E-BD31-456F61151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6</Pages>
  <Words>1565</Words>
  <Characters>8927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9</cp:revision>
  <dcterms:created xsi:type="dcterms:W3CDTF">2019-10-10T08:02:00Z</dcterms:created>
  <dcterms:modified xsi:type="dcterms:W3CDTF">2021-05-27T10:28:00Z</dcterms:modified>
</cp:coreProperties>
</file>