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BD" w:rsidRPr="000508A7" w:rsidRDefault="004866BD" w:rsidP="000508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0508A7">
        <w:rPr>
          <w:rFonts w:ascii="Times New Roman" w:hAnsi="Times New Roman" w:cs="Times New Roman"/>
          <w:b/>
          <w:color w:val="0070C0"/>
          <w:sz w:val="40"/>
          <w:szCs w:val="28"/>
        </w:rPr>
        <w:t xml:space="preserve">Ребенок отказывается идти </w:t>
      </w:r>
      <w:r w:rsidR="000508A7" w:rsidRPr="000508A7">
        <w:rPr>
          <w:rFonts w:ascii="Times New Roman" w:hAnsi="Times New Roman" w:cs="Times New Roman"/>
          <w:b/>
          <w:color w:val="0070C0"/>
          <w:sz w:val="40"/>
          <w:szCs w:val="28"/>
        </w:rPr>
        <w:t>в садик: рекомендации психологов.</w:t>
      </w:r>
    </w:p>
    <w:p w:rsidR="004866BD" w:rsidRPr="004866BD" w:rsidRDefault="009A0B3A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631190</wp:posOffset>
            </wp:positionV>
            <wp:extent cx="3657600" cy="2057400"/>
            <wp:effectExtent l="19050" t="0" r="0" b="0"/>
            <wp:wrapSquare wrapText="bothSides"/>
            <wp:docPr id="11" name="Рисунок 10" descr="https://o-krohe.ru/images/article/thumb/400-0/2017/01/rebenok-otkazyvaetsya-idti-v-sadik-rekomendacii-psihologov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-krohe.ru/images/article/thumb/400-0/2017/01/rebenok-otkazyvaetsya-idti-v-sadik-rekomendacii-psihologov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BD" w:rsidRPr="004866BD">
        <w:rPr>
          <w:rFonts w:ascii="Times New Roman" w:hAnsi="Times New Roman" w:cs="Times New Roman"/>
          <w:sz w:val="28"/>
          <w:szCs w:val="28"/>
        </w:rPr>
        <w:t>Самым лучшим возрастом для начала посещения дошкольного учреждения является 2,5-3 года. Раньше психика крохи не готова справиться со стрессом и с общением с чужими людьми. До трех лет связь с матерью так сильна, что ни один учитель, даже самый внимательный, заменить ее не сможет. Но иногда обстоятельства складываются так, что малыша приходится отдавать в дошкольное учреждение.</w:t>
      </w:r>
      <w:r w:rsidR="000508A7">
        <w:rPr>
          <w:rFonts w:ascii="Times New Roman" w:hAnsi="Times New Roman" w:cs="Times New Roman"/>
          <w:sz w:val="28"/>
          <w:szCs w:val="28"/>
        </w:rPr>
        <w:t xml:space="preserve"> </w:t>
      </w:r>
      <w:r w:rsidR="004866BD" w:rsidRPr="004866B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866BD" w:rsidRPr="004866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66BD" w:rsidRPr="004866BD">
        <w:rPr>
          <w:rFonts w:ascii="Times New Roman" w:hAnsi="Times New Roman" w:cs="Times New Roman"/>
          <w:sz w:val="28"/>
          <w:szCs w:val="28"/>
        </w:rPr>
        <w:t xml:space="preserve"> чтобы облегчить адаптацию к яслям, чаще играйте со сверстниками, учите контактировать с детьми. Готовьте в домашних условиях еду, максимально приближенную к детсадовскому меню. Умения пользоваться горшком, держать ложку, пить из кружки, надевать брюки и сандалии существенно облегчат жизнь вашей крохе.</w:t>
      </w:r>
      <w:r w:rsidRPr="009A0B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866BD" w:rsidRPr="004866BD" w:rsidRDefault="009A0B3A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6257925</wp:posOffset>
            </wp:positionV>
            <wp:extent cx="3810000" cy="2590800"/>
            <wp:effectExtent l="19050" t="0" r="0" b="0"/>
            <wp:wrapSquare wrapText="bothSides"/>
            <wp:docPr id="2" name="Рисунок 2" descr="https://o-krohe.ru/images/article/thumb/400-0/2017/01/rebenok-otkazyvaetsya-idti-v-sadik-rekomendacii-psiholog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-krohe.ru/images/article/thumb/400-0/2017/01/rebenok-otkazyvaetsya-idti-v-sadik-rekomendacii-psihologov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BD" w:rsidRPr="004866BD">
        <w:rPr>
          <w:rFonts w:ascii="Times New Roman" w:hAnsi="Times New Roman" w:cs="Times New Roman"/>
          <w:sz w:val="28"/>
          <w:szCs w:val="28"/>
        </w:rPr>
        <w:t>Когда приходит время отдавать отпрыска в детское дошкольное учреждение, каждая мама понимает, что это важный этап в жизни. И он сопровождается множеством трудностей.</w:t>
      </w:r>
    </w:p>
    <w:p w:rsidR="004866BD" w:rsidRPr="004866BD" w:rsidRDefault="004866BD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Причины</w:t>
      </w:r>
    </w:p>
    <w:p w:rsidR="004866BD" w:rsidRPr="004866BD" w:rsidRDefault="000508A7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6BD" w:rsidRPr="004866BD">
        <w:rPr>
          <w:rFonts w:ascii="Times New Roman" w:hAnsi="Times New Roman" w:cs="Times New Roman"/>
          <w:sz w:val="28"/>
          <w:szCs w:val="28"/>
        </w:rPr>
        <w:t>Не сформировано желание родителей - страшно за свое чадо, им кажется, что малыш болезненный, недостаточно развит физи</w:t>
      </w:r>
      <w:r w:rsidR="004866BD">
        <w:rPr>
          <w:rFonts w:ascii="Times New Roman" w:hAnsi="Times New Roman" w:cs="Times New Roman"/>
          <w:sz w:val="28"/>
          <w:szCs w:val="28"/>
        </w:rPr>
        <w:t>чески, будут обижать сверстники</w:t>
      </w:r>
      <w:r w:rsidR="004866BD" w:rsidRPr="004866BD">
        <w:rPr>
          <w:rFonts w:ascii="Times New Roman" w:hAnsi="Times New Roman" w:cs="Times New Roman"/>
          <w:sz w:val="28"/>
          <w:szCs w:val="28"/>
        </w:rPr>
        <w:t>. Неосознанно они передают нервозность своему малышу, здоровая реакция — желание остаться дома.</w:t>
      </w:r>
    </w:p>
    <w:p w:rsidR="004866BD" w:rsidRDefault="000508A7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66BD" w:rsidRPr="004866BD">
        <w:rPr>
          <w:rFonts w:ascii="Times New Roman" w:hAnsi="Times New Roman" w:cs="Times New Roman"/>
          <w:sz w:val="28"/>
          <w:szCs w:val="28"/>
        </w:rPr>
        <w:t>Собственные воспоминания — негативные. Если сами родители испытывали отвращение при посещении детсада, помнят, как им там было несладко, отпрыск впитывает от них, что это место плохое. Зачем идти туда, где плохо?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Страх перед будущим. Маме трудно отпустить чадо, трудно менять привычную жизнь, где все время посвящалось заботам. Чувствуя подсознательные страхи родителей, он стремится сохранить гармонию в семье.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Большая ответственность. Если папа и мама придают большое, зачастую даже слишком, </w:t>
      </w:r>
      <w:proofErr w:type="gramStart"/>
      <w:r w:rsidRPr="004866BD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866BD">
        <w:rPr>
          <w:rFonts w:ascii="Times New Roman" w:hAnsi="Times New Roman" w:cs="Times New Roman"/>
          <w:sz w:val="28"/>
          <w:szCs w:val="28"/>
        </w:rPr>
        <w:t xml:space="preserve"> развитию дошкольника, выражая это нетерпимостью: «Вот Наташа уже освоила горшок, а ты нет». Взваливая на малыша непосильный груз, вы способствуете развитию страхов. И он выбирает самое безопасное место — дом, ведь в садике поджидают новые испытания, с которыми он боится не справиться.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704850" y="1933575"/>
            <wp:positionH relativeFrom="margin">
              <wp:align>left</wp:align>
            </wp:positionH>
            <wp:positionV relativeFrom="margin">
              <wp:align>top</wp:align>
            </wp:positionV>
            <wp:extent cx="3000375" cy="2247900"/>
            <wp:effectExtent l="19050" t="0" r="9525" b="0"/>
            <wp:wrapSquare wrapText="bothSides"/>
            <wp:docPr id="3" name="Рисунок 3" descr="https://o-krohe.ru/images/article/cropped/315-236/2017/01/rebenok-otkazyvaetsya-idti-v-sadik-rekomendacii-psihologov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-krohe.ru/images/article/cropped/315-236/2017/01/rebenok-otkazyvaetsya-idti-v-sadik-rekomendacii-psihologov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6BD" w:rsidRPr="009A0E76" w:rsidRDefault="004866BD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b/>
          <w:sz w:val="28"/>
          <w:szCs w:val="28"/>
        </w:rPr>
        <w:t>Плохо подобран гардероб</w:t>
      </w:r>
      <w:r w:rsidRPr="004866BD">
        <w:rPr>
          <w:rFonts w:ascii="Times New Roman" w:hAnsi="Times New Roman" w:cs="Times New Roman"/>
          <w:sz w:val="28"/>
          <w:szCs w:val="28"/>
        </w:rPr>
        <w:t xml:space="preserve">. Самое важное правило — удобство. Простые застежки, мягкая натуральная ткань одежды. Конечно лучше, когда ваше чадо, владеет навыками самообслуживания. Если он сам одевается и обувается, адаптация пройдет гораздо легче. Замысловатой одеждой можно вызвать агрессию воспитателя, ведь отпрыск не понимает, что взрослый злится не на него, а на мелкие пуговицы. Как следствие, он не желает идти на контакт </w:t>
      </w:r>
      <w:r w:rsidR="009A0E76" w:rsidRPr="009A0E76">
        <w:rPr>
          <w:rFonts w:ascii="Times New Roman" w:hAnsi="Times New Roman" w:cs="Times New Roman"/>
          <w:sz w:val="28"/>
          <w:szCs w:val="28"/>
        </w:rPr>
        <w:t>с педагогом</w:t>
      </w:r>
      <w:r w:rsidRPr="009A0E76">
        <w:rPr>
          <w:rFonts w:ascii="Times New Roman" w:hAnsi="Times New Roman" w:cs="Times New Roman"/>
          <w:sz w:val="28"/>
          <w:szCs w:val="28"/>
        </w:rPr>
        <w:t>.</w:t>
      </w:r>
    </w:p>
    <w:p w:rsidR="004866BD" w:rsidRPr="004866BD" w:rsidRDefault="000508A7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3019425</wp:posOffset>
            </wp:positionH>
            <wp:positionV relativeFrom="margin">
              <wp:posOffset>5179060</wp:posOffset>
            </wp:positionV>
            <wp:extent cx="3190875" cy="2392680"/>
            <wp:effectExtent l="19050" t="0" r="9525" b="0"/>
            <wp:wrapSquare wrapText="bothSides"/>
            <wp:docPr id="12" name="Рисунок 1" descr="Ребенок отказывается идти в садик: рекомендации психолог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отказывается идти в садик: рекомендации психолог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BD" w:rsidRPr="004866BD">
        <w:rPr>
          <w:rFonts w:ascii="Times New Roman" w:hAnsi="Times New Roman" w:cs="Times New Roman"/>
          <w:b/>
          <w:sz w:val="28"/>
          <w:szCs w:val="28"/>
        </w:rPr>
        <w:t>Особенный ребенок</w:t>
      </w:r>
      <w:r w:rsidR="004866BD" w:rsidRPr="004866BD">
        <w:rPr>
          <w:rFonts w:ascii="Times New Roman" w:hAnsi="Times New Roman" w:cs="Times New Roman"/>
          <w:sz w:val="28"/>
          <w:szCs w:val="28"/>
        </w:rPr>
        <w:t>. Например, страх прикосновений может появит</w:t>
      </w:r>
      <w:r w:rsidR="00B11338">
        <w:rPr>
          <w:rFonts w:ascii="Times New Roman" w:hAnsi="Times New Roman" w:cs="Times New Roman"/>
          <w:sz w:val="28"/>
          <w:szCs w:val="28"/>
        </w:rPr>
        <w:t>ь</w:t>
      </w:r>
      <w:r w:rsidR="004866BD" w:rsidRPr="004866BD">
        <w:rPr>
          <w:rFonts w:ascii="Times New Roman" w:hAnsi="Times New Roman" w:cs="Times New Roman"/>
          <w:sz w:val="28"/>
          <w:szCs w:val="28"/>
        </w:rPr>
        <w:t>ся, когда ребенка пугают, что можно серьезно заболеть, если дотрагиваться до незнакомцев. Некоторые дети могут плохо переносить громкие звуки, а в садике дети находятся в постоянном тактильном контакте и шуме. Также у ребенка могут быть проблемы со сном или он так активен, что взрослые не успевают за ним следить. В любом случае, знайте, что ваши дети в порядке и их не нужно переделывать под детский сад. Следует создать им максимально комфортные условия, ищите учреждение, которое сможет предоставить их.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Если вы впервые идете в детский сад, то, вероятно, встретитесь с сопротивлением ребенка. Смена режима и круга общения даже у взрослых вызывает стресс, что говорить о трехлетнем малыше.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4866BD">
        <w:rPr>
          <w:rFonts w:ascii="Times New Roman" w:hAnsi="Times New Roman" w:cs="Times New Roman"/>
          <w:sz w:val="28"/>
          <w:szCs w:val="28"/>
        </w:rPr>
        <w:t xml:space="preserve"> стоит делать, чтобы облегчить адаптацию?</w:t>
      </w:r>
      <w:r w:rsidR="009A0B3A" w:rsidRPr="009A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Постепенно приучайте свое чадо к садику. Вначале придите познакомиться, посмотрите группу и шкафчик. Поиграйте на площадке. Каждый день узнавайте, как он провел свой день. Постепенно вы оба привыкните, и малыш будет рассказывать все больше и подробнее. Что делал, что кушал, с кем играл и т. п. Поощряйте за хорошее поведение, но не покупайте походы в сад. Иначе впоследствии это послужит поводом для шантажа. «Пойду, если купишь что-то».</w:t>
      </w:r>
      <w:r w:rsidR="001B3BC9">
        <w:rPr>
          <w:rFonts w:ascii="Times New Roman" w:hAnsi="Times New Roman" w:cs="Times New Roman"/>
          <w:sz w:val="28"/>
          <w:szCs w:val="28"/>
        </w:rPr>
        <w:t xml:space="preserve"> </w:t>
      </w:r>
      <w:r w:rsidRPr="004866BD">
        <w:rPr>
          <w:rFonts w:ascii="Times New Roman" w:hAnsi="Times New Roman" w:cs="Times New Roman"/>
          <w:sz w:val="28"/>
          <w:szCs w:val="28"/>
        </w:rPr>
        <w:t>Проиграйте ситуации, которые возникают в группе. Предложите, как можно реагировать на то или иное действие. Так будет легче адаптироваться, и он будет знать, как поступить в той или иной ситуации. Разрешите взять из дома любимую игрушку, пусть она напоминает ему дом. По выходным не нарушайте детсадовский режим. Учите делиться, взаимодействовать с детьми.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704850" y="1524000"/>
            <wp:positionH relativeFrom="margin">
              <wp:align>left</wp:align>
            </wp:positionH>
            <wp:positionV relativeFrom="margin">
              <wp:align>top</wp:align>
            </wp:positionV>
            <wp:extent cx="3810000" cy="2543175"/>
            <wp:effectExtent l="19050" t="0" r="0" b="0"/>
            <wp:wrapSquare wrapText="bothSides"/>
            <wp:docPr id="5" name="Рисунок 5" descr="https://o-krohe.ru/images/article/thumb/400-0/2017/01/rebenok-otkazyvaetsya-idti-v-sadik-rekomendacii-psihologo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-krohe.ru/images/article/thumb/400-0/2017/01/rebenok-otkazyvaetsya-idti-v-sadik-rekomendacii-psihologov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6BD" w:rsidRPr="004866BD" w:rsidRDefault="000508A7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96640" cy="2247900"/>
            <wp:effectExtent l="19050" t="0" r="3810" b="0"/>
            <wp:wrapSquare wrapText="bothSides"/>
            <wp:docPr id="6" name="Рисунок 6" descr="https://o-krohe.ru/images/article/thumb/400-0/2017/01/rebenok-otkazyvaetsya-idti-v-sadik-rekomendacii-psihologov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-krohe.ru/images/article/thumb/400-0/2017/01/rebenok-otkazyvaetsya-idti-v-sadik-rekomendacii-psihologov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BD" w:rsidRPr="00B0142A">
        <w:rPr>
          <w:rFonts w:ascii="Times New Roman" w:hAnsi="Times New Roman" w:cs="Times New Roman"/>
          <w:b/>
          <w:sz w:val="28"/>
          <w:szCs w:val="28"/>
        </w:rPr>
        <w:t>Малыш должен высыпаться.</w:t>
      </w:r>
      <w:r w:rsidR="004866BD" w:rsidRPr="004866BD">
        <w:rPr>
          <w:rFonts w:ascii="Times New Roman" w:hAnsi="Times New Roman" w:cs="Times New Roman"/>
          <w:sz w:val="28"/>
          <w:szCs w:val="28"/>
        </w:rPr>
        <w:t xml:space="preserve"> Организуйте его ночной сон так, чтобы утром он просыпался сам. Уделяйте ему как можно больше времени вечером и в выходные дни. Если вы переложите всю ответственность на учреждение, думая, что там им хорошо занимаются, он может почувствовать себя покинутым и нелюбимым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66BD" w:rsidRPr="004866BD">
        <w:rPr>
          <w:rFonts w:ascii="Times New Roman" w:hAnsi="Times New Roman" w:cs="Times New Roman"/>
          <w:sz w:val="28"/>
          <w:szCs w:val="28"/>
        </w:rPr>
        <w:t>Если вы видите, что тревожность повысилась сильно, ребенок вздрагивает и плохо спит по ночам, или все это еще сопровождается рвотой и поносом — нужно срочно выяснять причину такой реакции.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Чего делать нельзя?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Не грозите детским садом за плохое поведение. Тем более не говорите, что не заберете его.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Не оставляйте ребенка последним в группе. Ожидание, когда дети уже разошлись по домам, сопровождается грустными и негативными эмоциями.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Не обманывайте, что уходите на минутку. Спокойно объясните, как пройдет день, озвучьте основные этапы (завтрак, обед, сон). Заверьте в своей любви и пообещайте забрать, например, после ужина. Конечно, обещание нужно сдержать. Поддержите ребенка, во время разговора присядьте на его уровень.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Проявляйте терпение, не ругайте за слезы и отказ от пищи.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Не обсуждайте, особенно в негативном ключе, пренебрежительно воспитателей и в целом учреждение при детях.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Не растягивайте прощание, обнимите и уверенно уходите. Не сбегайте, пока ребенок отвлекся, он увидит, что вас </w:t>
      </w:r>
      <w:proofErr w:type="gramStart"/>
      <w:r w:rsidRPr="004866BD">
        <w:rPr>
          <w:rFonts w:ascii="Times New Roman" w:hAnsi="Times New Roman" w:cs="Times New Roman"/>
          <w:sz w:val="28"/>
          <w:szCs w:val="28"/>
        </w:rPr>
        <w:t>нет и испугается</w:t>
      </w:r>
      <w:proofErr w:type="gramEnd"/>
      <w:r w:rsidRPr="004866BD">
        <w:rPr>
          <w:rFonts w:ascii="Times New Roman" w:hAnsi="Times New Roman" w:cs="Times New Roman"/>
          <w:sz w:val="28"/>
          <w:szCs w:val="28"/>
        </w:rPr>
        <w:t>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Никаких таблеток. Успокоительные - для взрослых, конечно, если нет назначения лечащего врача. Крошка справляется с ситуацией так, как может. Дайте время, все вернется на круги своя, когда он освоится.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Как уговорить идти в садик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Ребенок должен знать, что садик — это очень важное и ответственное дело. У каждого своя работа, у мамы, папы и у него — сад.</w:t>
      </w:r>
    </w:p>
    <w:p w:rsidR="004866BD" w:rsidRPr="004866BD" w:rsidRDefault="009A0E76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6BD" w:rsidRPr="004866BD">
        <w:rPr>
          <w:rFonts w:ascii="Times New Roman" w:hAnsi="Times New Roman" w:cs="Times New Roman"/>
          <w:sz w:val="28"/>
          <w:szCs w:val="28"/>
        </w:rPr>
        <w:t xml:space="preserve">Сдерживайтесь в момент расставания, плачете вы — плачет и ребенок. Проявляйте только позитивные эмоции, шутите. Если ребенок успокаивается, как только вы уходите, </w:t>
      </w:r>
      <w:proofErr w:type="gramStart"/>
      <w:r w:rsidR="004866BD" w:rsidRPr="004866B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866BD" w:rsidRPr="004866BD">
        <w:rPr>
          <w:rFonts w:ascii="Times New Roman" w:hAnsi="Times New Roman" w:cs="Times New Roman"/>
          <w:sz w:val="28"/>
          <w:szCs w:val="28"/>
        </w:rPr>
        <w:t xml:space="preserve"> лучше, если его будет отводить кто-то другой, с кем он имеет не такую крепкую эмоциональную связь (папа, бабушка, брат или сестра). Относитесь бережно, радуйтесь поделкам, аппликациям и принесенным рисунком. На отказ вставать утром можно завлечь его тем, что сегодня будет интересное занятие с воспитателем. Всем мамам сделают что-то красивое, а мне ничего.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Гордитесь и рассказывай</w:t>
      </w:r>
      <w:r w:rsidR="004179F3">
        <w:rPr>
          <w:rFonts w:ascii="Times New Roman" w:hAnsi="Times New Roman" w:cs="Times New Roman"/>
          <w:sz w:val="28"/>
          <w:szCs w:val="28"/>
        </w:rPr>
        <w:t>те всем в присутствии ребенк</w:t>
      </w:r>
      <w:r w:rsidRPr="004866BD">
        <w:rPr>
          <w:rFonts w:ascii="Times New Roman" w:hAnsi="Times New Roman" w:cs="Times New Roman"/>
          <w:sz w:val="28"/>
          <w:szCs w:val="28"/>
        </w:rPr>
        <w:t>а, тем, что он ходит в детский сад. Рассказывайте о том, как это важно и какую помощь он вам этим оказывает.</w:t>
      </w:r>
    </w:p>
    <w:p w:rsidR="004866BD" w:rsidRPr="004866BD" w:rsidRDefault="004866BD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Чаще говорите о том, что детский сад хороший, и как там много интересного. Красивые игрушки, внимательный воспитатель, увлекательные сказки. </w:t>
      </w:r>
      <w:r w:rsidRPr="004866BD">
        <w:rPr>
          <w:rFonts w:ascii="Times New Roman" w:hAnsi="Times New Roman" w:cs="Times New Roman"/>
          <w:sz w:val="28"/>
          <w:szCs w:val="28"/>
        </w:rPr>
        <w:lastRenderedPageBreak/>
        <w:t xml:space="preserve">Будьте последовательны, не поддавайтесь на слезы и уговоры, даже </w:t>
      </w:r>
      <w:proofErr w:type="gramStart"/>
      <w:r w:rsidRPr="004866BD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4866BD">
        <w:rPr>
          <w:rFonts w:ascii="Times New Roman" w:hAnsi="Times New Roman" w:cs="Times New Roman"/>
          <w:sz w:val="28"/>
          <w:szCs w:val="28"/>
        </w:rPr>
        <w:t xml:space="preserve"> кажется, что он не может привыкнуть. Он должен знать, что это обязательно. Проявляйте твердость, но без фанатизма.</w:t>
      </w:r>
    </w:p>
    <w:p w:rsidR="004866BD" w:rsidRPr="004866BD" w:rsidRDefault="000508A7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708400" cy="2781300"/>
            <wp:effectExtent l="19050" t="0" r="6350" b="0"/>
            <wp:wrapSquare wrapText="bothSides"/>
            <wp:docPr id="9" name="Рисунок 9" descr="https://o-krohe.ru/images/article/thumb/400-0/2017/01/rebenok-otkazyvaetsya-idti-v-sadik-rekomendacii-psihologo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-krohe.ru/images/article/thumb/400-0/2017/01/rebenok-otkazyvaetsya-idti-v-sadik-rekomendacii-psihologov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BD" w:rsidRPr="004866BD">
        <w:rPr>
          <w:rFonts w:ascii="Times New Roman" w:hAnsi="Times New Roman" w:cs="Times New Roman"/>
          <w:sz w:val="28"/>
          <w:szCs w:val="28"/>
        </w:rPr>
        <w:t>Придумайте что-то интересное. Например, по дороге домой покормите голубей или надуйте шарики в группе - все будут играть и радоваться. Таким образом</w:t>
      </w:r>
      <w:r w:rsidR="009A0E76">
        <w:rPr>
          <w:rFonts w:ascii="Times New Roman" w:hAnsi="Times New Roman" w:cs="Times New Roman"/>
          <w:sz w:val="28"/>
          <w:szCs w:val="28"/>
        </w:rPr>
        <w:t>,</w:t>
      </w:r>
      <w:r w:rsidR="004866BD" w:rsidRPr="004866BD">
        <w:rPr>
          <w:rFonts w:ascii="Times New Roman" w:hAnsi="Times New Roman" w:cs="Times New Roman"/>
          <w:sz w:val="28"/>
          <w:szCs w:val="28"/>
        </w:rPr>
        <w:t xml:space="preserve"> закрепятся положительные эмоции.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Заведите друга. Обычно все дети в группе из одного района. Познакомьтесь с родителями, поиграйте на площадке в выходной, пригласите в гости. Малыши подружатся, будут скучать и рады друг друга видеть.</w:t>
      </w:r>
    </w:p>
    <w:p w:rsidR="004866BD" w:rsidRPr="004866BD" w:rsidRDefault="004866BD" w:rsidP="009A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Малыш не хочет идти </w:t>
      </w:r>
      <w:r w:rsidR="009A0E76">
        <w:rPr>
          <w:rFonts w:ascii="Times New Roman" w:hAnsi="Times New Roman" w:cs="Times New Roman"/>
          <w:sz w:val="28"/>
          <w:szCs w:val="28"/>
        </w:rPr>
        <w:t xml:space="preserve">в </w:t>
      </w:r>
      <w:r w:rsidRPr="004866BD">
        <w:rPr>
          <w:rFonts w:ascii="Times New Roman" w:hAnsi="Times New Roman" w:cs="Times New Roman"/>
          <w:sz w:val="28"/>
          <w:szCs w:val="28"/>
        </w:rPr>
        <w:t>сад, потому что там обижают</w:t>
      </w:r>
      <w:r w:rsidR="009A0E76">
        <w:rPr>
          <w:rFonts w:ascii="Times New Roman" w:hAnsi="Times New Roman" w:cs="Times New Roman"/>
          <w:sz w:val="28"/>
          <w:szCs w:val="28"/>
        </w:rPr>
        <w:t>: э</w:t>
      </w:r>
      <w:r w:rsidRPr="004866BD">
        <w:rPr>
          <w:rFonts w:ascii="Times New Roman" w:hAnsi="Times New Roman" w:cs="Times New Roman"/>
          <w:sz w:val="28"/>
          <w:szCs w:val="28"/>
        </w:rPr>
        <w:t xml:space="preserve">то рассказывает он сам или вы заметили изменения и </w:t>
      </w:r>
      <w:r w:rsidR="004179F3">
        <w:rPr>
          <w:rFonts w:ascii="Times New Roman" w:hAnsi="Times New Roman" w:cs="Times New Roman"/>
          <w:sz w:val="28"/>
          <w:szCs w:val="28"/>
        </w:rPr>
        <w:t xml:space="preserve">«следы» обид, психологические </w:t>
      </w:r>
      <w:r w:rsidRPr="004866BD">
        <w:rPr>
          <w:rFonts w:ascii="Times New Roman" w:hAnsi="Times New Roman" w:cs="Times New Roman"/>
          <w:sz w:val="28"/>
          <w:szCs w:val="28"/>
        </w:rPr>
        <w:t>или физические. Если он длительное время ходил в садик с удовольствием, а потом внезапно стал отказываться, это повод задуматься. Обсудите ситуацию с ребенком, выясните в игровой форме, кто его обижает. Не проявляйте гнев, спокойно все уточните.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Конфликт с детьми: в первую очередь выясните, что происходит и почему. Возможно, ваш малыш сам агрессивен, а детки только защищаются. Понаблюдайте за ним, когда гуляете во дворе, песочнице. Обратите внимание, как он контактирует. Это поможет вам выяснить причины раздора.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Часто бывает, что один агрессор нападает на нескольких детей. Возьмите ситуацию под свой контроль, сам он не справится. Поговорите с педагогом, попросите внимательнее отнестись к ситуации. Строгим тоном побеседуйте с виновником. Не угрожайте, но донесите, как поступать нельзя. Познакомьтесь с его родителями, </w:t>
      </w:r>
      <w:proofErr w:type="gramStart"/>
      <w:r w:rsidRPr="004866B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866BD">
        <w:rPr>
          <w:rFonts w:ascii="Times New Roman" w:hAnsi="Times New Roman" w:cs="Times New Roman"/>
          <w:sz w:val="28"/>
          <w:szCs w:val="28"/>
        </w:rPr>
        <w:t xml:space="preserve"> вместе вам удастся быстрее разрешить противоречия.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Следующий шаг - обратитесь к заведующей. В случае</w:t>
      </w:r>
      <w:proofErr w:type="gramStart"/>
      <w:r w:rsidRPr="004866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66BD">
        <w:rPr>
          <w:rFonts w:ascii="Times New Roman" w:hAnsi="Times New Roman" w:cs="Times New Roman"/>
          <w:sz w:val="28"/>
          <w:szCs w:val="28"/>
        </w:rPr>
        <w:t xml:space="preserve"> если ничего не меняется, переведите малыша в другую группу.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Научите защищаться. Конечно, драться в ответ не учите, иначе последствия будут еще хуже. Учите внешнему спокойствию, держать голову высоко поднятой, смотреть в глаза, говорить уверенно. Придумайте, как отвечать: «Не обижай меня», «Мне так не нравится», «Отойди».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Если проблема в воспитателе</w:t>
      </w:r>
      <w:r w:rsidR="000508A7">
        <w:rPr>
          <w:rFonts w:ascii="Times New Roman" w:hAnsi="Times New Roman" w:cs="Times New Roman"/>
          <w:sz w:val="28"/>
          <w:szCs w:val="28"/>
        </w:rPr>
        <w:t>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 xml:space="preserve">Понять, </w:t>
      </w:r>
      <w:r w:rsidRPr="004179F3">
        <w:rPr>
          <w:rFonts w:ascii="Times New Roman" w:hAnsi="Times New Roman" w:cs="Times New Roman"/>
          <w:sz w:val="28"/>
          <w:szCs w:val="28"/>
        </w:rPr>
        <w:t>что </w:t>
      </w:r>
      <w:hyperlink r:id="rId13" w:history="1">
        <w:r w:rsidRPr="004179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ребенка обижает</w:t>
        </w:r>
      </w:hyperlink>
      <w:r w:rsidRPr="004866BD">
        <w:rPr>
          <w:rFonts w:ascii="Times New Roman" w:hAnsi="Times New Roman" w:cs="Times New Roman"/>
          <w:sz w:val="28"/>
          <w:szCs w:val="28"/>
        </w:rPr>
        <w:t> воспитатель, поможет следующее: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Спросите о проблеме, но не утверждайте. Вопрос должен быть открытым, например: «Когда ты балуешься, что делает Анна Ивановна?»</w:t>
      </w:r>
    </w:p>
    <w:p w:rsidR="000508A7" w:rsidRDefault="004866BD" w:rsidP="0005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Рисунок. Иногда проще нарисовать, чем сказать. Попросите нарисовать детский сад, выслушайте объяснения, кто что делает. Это позволит отчасти понять, что происходит.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Игры. Сюжетно ролевые. Возьмите роль педагога, а после предложите ее своему ребенку. То, как он будет обращаться с вами и с игрушками, вероятнее всего, имеет место в группе.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lastRenderedPageBreak/>
        <w:t>Придумайте вместе со своим чадом сказку. Пусть героями будут реальные люди из садика.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Адекватно оценивайте ситуацию. Рассмотрите ее со всех сторон, дети имеют богатое воображение. Он может преувеличивать или копировать поведение из мультиков.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Действия, когда вы удостоверились, что виновен воспитатель: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Разговор с педагогом. Не переходя на личности, спросите было ли такое. Похвалите воспитателя, покажите, как вы уважаете его за труд. В мирном ключе разрешите конфликт.</w:t>
      </w:r>
    </w:p>
    <w:p w:rsidR="004866BD" w:rsidRPr="004866BD" w:rsidRDefault="004866BD" w:rsidP="0005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Когда наставник вас не слышит, а жалобы продолжаются, поговорите с родителями других деток. Узнайте, возникла ли подобная проблема у них.</w:t>
      </w:r>
    </w:p>
    <w:p w:rsidR="004866BD" w:rsidRPr="004866BD" w:rsidRDefault="004866BD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D">
        <w:rPr>
          <w:rFonts w:ascii="Times New Roman" w:hAnsi="Times New Roman" w:cs="Times New Roman"/>
          <w:sz w:val="28"/>
          <w:szCs w:val="28"/>
        </w:rPr>
        <w:t>Обратитесь к заведующей, также спокойно просите проконтролировать происходящее.</w:t>
      </w:r>
    </w:p>
    <w:p w:rsidR="004866BD" w:rsidRPr="004866BD" w:rsidRDefault="00450A33" w:rsidP="009A0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6BD" w:rsidRPr="004866BD">
        <w:rPr>
          <w:rFonts w:ascii="Times New Roman" w:hAnsi="Times New Roman" w:cs="Times New Roman"/>
          <w:sz w:val="28"/>
          <w:szCs w:val="28"/>
        </w:rPr>
        <w:t xml:space="preserve">Обычно адаптация занимает от одного месяца до полугода, если </w:t>
      </w:r>
      <w:r w:rsidR="004866BD" w:rsidRPr="004179F3">
        <w:rPr>
          <w:rFonts w:ascii="Times New Roman" w:hAnsi="Times New Roman" w:cs="Times New Roman"/>
          <w:sz w:val="28"/>
          <w:szCs w:val="28"/>
        </w:rPr>
        <w:t>малыш </w:t>
      </w:r>
      <w:hyperlink r:id="rId14" w:history="1">
        <w:r w:rsidR="004866BD" w:rsidRPr="004179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плачет</w:t>
        </w:r>
      </w:hyperlink>
      <w:r w:rsidR="004866BD" w:rsidRPr="004866BD">
        <w:rPr>
          <w:rFonts w:ascii="Times New Roman" w:hAnsi="Times New Roman" w:cs="Times New Roman"/>
          <w:sz w:val="28"/>
          <w:szCs w:val="28"/>
        </w:rPr>
        <w:t> целыми днями и никак не хочет оставаться в детском саду. По</w:t>
      </w:r>
      <w:r>
        <w:rPr>
          <w:rFonts w:ascii="Times New Roman" w:hAnsi="Times New Roman" w:cs="Times New Roman"/>
          <w:sz w:val="28"/>
          <w:szCs w:val="28"/>
        </w:rPr>
        <w:t xml:space="preserve">думайте о </w:t>
      </w:r>
      <w:r w:rsidR="004866BD" w:rsidRPr="004866BD">
        <w:rPr>
          <w:rFonts w:ascii="Times New Roman" w:hAnsi="Times New Roman" w:cs="Times New Roman"/>
          <w:sz w:val="28"/>
          <w:szCs w:val="28"/>
        </w:rPr>
        <w:t xml:space="preserve"> няне, уговорите бабушку или сами, хотя бы на время откажитесь от работы, ведь здоровье и душевное спокойствие очень важно. Через некоторое время попробуйте снова отвести крошку в садик, возможно, позже все получится.</w:t>
      </w:r>
    </w:p>
    <w:p w:rsidR="004866BD" w:rsidRDefault="004866BD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BC9" w:rsidRPr="00BE1236" w:rsidRDefault="001B3BC9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236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1B3BC9" w:rsidRPr="00BE1236" w:rsidRDefault="001B3BC9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1236">
        <w:rPr>
          <w:rFonts w:ascii="Times New Roman" w:hAnsi="Times New Roman" w:cs="Times New Roman"/>
          <w:sz w:val="28"/>
          <w:szCs w:val="28"/>
        </w:rPr>
        <w:t>тделения социальной диагностики и</w:t>
      </w:r>
    </w:p>
    <w:p w:rsidR="001B3BC9" w:rsidRPr="00BE1236" w:rsidRDefault="001B3BC9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236">
        <w:rPr>
          <w:rFonts w:ascii="Times New Roman" w:hAnsi="Times New Roman" w:cs="Times New Roman"/>
          <w:sz w:val="28"/>
          <w:szCs w:val="28"/>
        </w:rPr>
        <w:t xml:space="preserve"> социально правой помощи</w:t>
      </w:r>
    </w:p>
    <w:p w:rsidR="001B3BC9" w:rsidRPr="00BE1236" w:rsidRDefault="001B3BC9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236">
        <w:rPr>
          <w:rFonts w:ascii="Times New Roman" w:hAnsi="Times New Roman" w:cs="Times New Roman"/>
          <w:sz w:val="28"/>
          <w:szCs w:val="28"/>
        </w:rPr>
        <w:t xml:space="preserve"> Е.А. Антонова</w:t>
      </w:r>
    </w:p>
    <w:p w:rsidR="001B3BC9" w:rsidRPr="004866BD" w:rsidRDefault="001B3BC9" w:rsidP="001B3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B3BC9" w:rsidRPr="004866BD" w:rsidSect="000508A7">
      <w:pgSz w:w="11906" w:h="16838"/>
      <w:pgMar w:top="851" w:right="851" w:bottom="851" w:left="851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7CF"/>
    <w:multiLevelType w:val="multilevel"/>
    <w:tmpl w:val="3D2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743FE"/>
    <w:multiLevelType w:val="multilevel"/>
    <w:tmpl w:val="58A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13AFB"/>
    <w:multiLevelType w:val="multilevel"/>
    <w:tmpl w:val="C51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C3962"/>
    <w:multiLevelType w:val="multilevel"/>
    <w:tmpl w:val="29E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91C53"/>
    <w:multiLevelType w:val="multilevel"/>
    <w:tmpl w:val="919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732E4"/>
    <w:multiLevelType w:val="multilevel"/>
    <w:tmpl w:val="33A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6BD"/>
    <w:rsid w:val="000508A7"/>
    <w:rsid w:val="001B3BC9"/>
    <w:rsid w:val="004179F3"/>
    <w:rsid w:val="00450A33"/>
    <w:rsid w:val="004866BD"/>
    <w:rsid w:val="0050437B"/>
    <w:rsid w:val="009A0B3A"/>
    <w:rsid w:val="009A0E76"/>
    <w:rsid w:val="00B0142A"/>
    <w:rsid w:val="00B11338"/>
    <w:rsid w:val="00B6518E"/>
    <w:rsid w:val="00F2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9"/>
  </w:style>
  <w:style w:type="paragraph" w:styleId="1">
    <w:name w:val="heading 1"/>
    <w:basedOn w:val="a"/>
    <w:link w:val="10"/>
    <w:uiPriority w:val="9"/>
    <w:qFormat/>
    <w:rsid w:val="00486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6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866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66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54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715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0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01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723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662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90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21201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594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1601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0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0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76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  <w:div w:id="20234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krohe.ru/images/article/orig/2017/01/rebenok-otkazyvaetsya-idti-v-sadik-rekomendacii-psihologov.jpg" TargetMode="External"/><Relationship Id="rId13" Type="http://schemas.openxmlformats.org/officeDocument/2006/relationships/hyperlink" Target="https://o-krohe.ru/psihologiya/rebenka-obizhayut-v-sadi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o-krohe.ru/psihologiya/rebenok-plachet-v-detskom-sa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2021-02-15T06:25:00Z</dcterms:created>
  <dcterms:modified xsi:type="dcterms:W3CDTF">2021-02-15T08:41:00Z</dcterms:modified>
</cp:coreProperties>
</file>