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79" w:rsidRPr="00AC0739" w:rsidRDefault="001C30E1" w:rsidP="0086037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</w:rPr>
      </w:pPr>
      <w:r w:rsidRPr="00AC0739">
        <w:rPr>
          <w:rFonts w:ascii="Arial" w:eastAsia="Times New Roman" w:hAnsi="Arial" w:cs="Arial"/>
          <w:b/>
          <w:i/>
          <w:noProof/>
          <w:color w:val="0070C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-167640</wp:posOffset>
            </wp:positionV>
            <wp:extent cx="1076325" cy="971550"/>
            <wp:effectExtent l="19050" t="0" r="9525" b="0"/>
            <wp:wrapSquare wrapText="bothSides"/>
            <wp:docPr id="1" name="Рисунок 1" descr="C:\Users\Пользователь\ЛОГОТИП 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ЛОГОТИП 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379" w:rsidRPr="00AC0739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</w:rPr>
        <w:t>КОНСУЛЬТАЦИЯ ДЛЯ РОДИТЕЛЕЙ:</w:t>
      </w:r>
    </w:p>
    <w:p w:rsidR="00AC50B1" w:rsidRPr="001C30E1" w:rsidRDefault="00860379" w:rsidP="0086037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7030A0"/>
          <w:kern w:val="36"/>
          <w:sz w:val="42"/>
          <w:szCs w:val="42"/>
        </w:rPr>
      </w:pPr>
      <w:r w:rsidRPr="001C30E1">
        <w:rPr>
          <w:rFonts w:ascii="Arial" w:eastAsia="Times New Roman" w:hAnsi="Arial" w:cs="Arial"/>
          <w:b/>
          <w:i/>
          <w:color w:val="7030A0"/>
          <w:kern w:val="36"/>
          <w:sz w:val="42"/>
          <w:szCs w:val="42"/>
        </w:rPr>
        <w:t>«</w:t>
      </w:r>
      <w:r w:rsidR="00AC50B1" w:rsidRPr="001C30E1">
        <w:rPr>
          <w:rFonts w:ascii="Arial" w:eastAsia="Times New Roman" w:hAnsi="Arial" w:cs="Arial"/>
          <w:b/>
          <w:i/>
          <w:color w:val="7030A0"/>
          <w:kern w:val="36"/>
          <w:sz w:val="42"/>
          <w:szCs w:val="42"/>
        </w:rPr>
        <w:t>Социально неуверенные дети</w:t>
      </w:r>
      <w:r w:rsidRPr="001C30E1">
        <w:rPr>
          <w:rFonts w:ascii="Arial" w:eastAsia="Times New Roman" w:hAnsi="Arial" w:cs="Arial"/>
          <w:b/>
          <w:i/>
          <w:color w:val="7030A0"/>
          <w:kern w:val="36"/>
          <w:sz w:val="42"/>
          <w:szCs w:val="42"/>
        </w:rPr>
        <w:t>»</w:t>
      </w:r>
    </w:p>
    <w:p w:rsidR="00AC50B1" w:rsidRPr="00860379" w:rsidRDefault="00AC50B1" w:rsidP="00C60C31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Социально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неуверенные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дети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это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умеющие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гармонично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взаимодействовать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сами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социумом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внешним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миром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  <w:r w:rsidR="00860379">
        <w:rPr>
          <w:rFonts w:eastAsia="Times New Roman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Чаще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педагогической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психологической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литературе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социальная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неуверенность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уровне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внешних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поведенческих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проявлений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описывается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некоммуникабельность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застенчивость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тихость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забитость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proofErr w:type="spellStart"/>
      <w:r w:rsidRPr="00860379">
        <w:rPr>
          <w:rFonts w:ascii="Arial" w:eastAsia="Times New Roman" w:hAnsi="Arial" w:cs="Arial"/>
          <w:color w:val="333333"/>
          <w:sz w:val="24"/>
          <w:szCs w:val="24"/>
        </w:rPr>
        <w:t>аутичность</w:t>
      </w:r>
      <w:proofErr w:type="spellEnd"/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color w:val="7030A0"/>
          <w:sz w:val="24"/>
          <w:szCs w:val="24"/>
          <w:u w:val="single"/>
        </w:rPr>
      </w:pPr>
      <w:r w:rsidRPr="00C60C31">
        <w:rPr>
          <w:rFonts w:ascii="Arial" w:eastAsia="Times New Roman" w:hAnsi="Arial" w:cs="Arial"/>
          <w:color w:val="7030A0"/>
          <w:sz w:val="24"/>
          <w:szCs w:val="24"/>
          <w:u w:val="single"/>
        </w:rPr>
        <w:t>Основные</w:t>
      </w:r>
      <w:r w:rsidRPr="00C60C31">
        <w:rPr>
          <w:rFonts w:ascii="Ebrima" w:eastAsia="Times New Roman" w:hAnsi="Ebrima" w:cs="Arial"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color w:val="7030A0"/>
          <w:sz w:val="24"/>
          <w:szCs w:val="24"/>
          <w:u w:val="single"/>
        </w:rPr>
        <w:t>признаки</w:t>
      </w:r>
      <w:r w:rsidRPr="00C60C31">
        <w:rPr>
          <w:rFonts w:ascii="Ebrima" w:eastAsia="Times New Roman" w:hAnsi="Ebrima" w:cs="Arial"/>
          <w:color w:val="7030A0"/>
          <w:sz w:val="24"/>
          <w:szCs w:val="24"/>
          <w:u w:val="single"/>
        </w:rPr>
        <w:t xml:space="preserve">, </w:t>
      </w:r>
      <w:r w:rsidRPr="00C60C31">
        <w:rPr>
          <w:rFonts w:ascii="Arial" w:eastAsia="Times New Roman" w:hAnsi="Arial" w:cs="Arial"/>
          <w:color w:val="7030A0"/>
          <w:sz w:val="24"/>
          <w:szCs w:val="24"/>
          <w:u w:val="single"/>
        </w:rPr>
        <w:t>характеризующие</w:t>
      </w:r>
      <w:r w:rsidRPr="00C60C31">
        <w:rPr>
          <w:rFonts w:ascii="Ebrima" w:eastAsia="Times New Roman" w:hAnsi="Ebrima" w:cs="Arial"/>
          <w:color w:val="7030A0"/>
          <w:sz w:val="24"/>
          <w:szCs w:val="24"/>
          <w:u w:val="single"/>
        </w:rPr>
        <w:t> 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социальную</w:t>
      </w:r>
      <w:r w:rsidRPr="00C60C31">
        <w:rPr>
          <w:rFonts w:ascii="Ebrima" w:eastAsia="Times New Roman" w:hAnsi="Ebrima" w:cs="Arial"/>
          <w:b/>
          <w:bCs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неуверенность</w:t>
      </w:r>
      <w:r w:rsidRPr="00C60C31">
        <w:rPr>
          <w:rFonts w:ascii="Ebrima" w:eastAsia="Times New Roman" w:hAnsi="Ebrima" w:cs="Arial"/>
          <w:b/>
          <w:bCs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ребенка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color w:val="7030A0"/>
          <w:sz w:val="24"/>
          <w:szCs w:val="24"/>
        </w:rPr>
      </w:pP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На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  <w:bdr w:val="none" w:sz="0" w:space="0" w:color="auto" w:frame="1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вербальном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  <w:bdr w:val="none" w:sz="0" w:space="0" w:color="auto" w:frame="1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уровне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</w:rPr>
        <w:t>:</w:t>
      </w:r>
      <w:r w:rsidR="001C30E1" w:rsidRPr="00C60C31">
        <w:rPr>
          <w:rFonts w:ascii="Times New Roman" w:eastAsia="Times New Roman" w:hAnsi="Times New Roman" w:cs="Times New Roman"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50B1" w:rsidRPr="00860379" w:rsidRDefault="00AC50B1" w:rsidP="00860379">
      <w:pPr>
        <w:pStyle w:val="a5"/>
        <w:numPr>
          <w:ilvl w:val="0"/>
          <w:numId w:val="1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Речь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очень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тихая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невнятная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длинными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паузами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часто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повторением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одного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слова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наоборот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громкая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быстрая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сбивчивая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несвязная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1"/>
        </w:num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Рассказывают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очень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мало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вообще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ничего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слова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не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вытянешь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1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Зачастую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выразить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словами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эмоциональное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состояние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1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Вызывает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затруднение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назвать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имени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назвать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ласково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</w:pP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На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  <w:bdr w:val="none" w:sz="0" w:space="0" w:color="auto" w:frame="1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невербальном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  <w:bdr w:val="none" w:sz="0" w:space="0" w:color="auto" w:frame="1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  <w:bdr w:val="none" w:sz="0" w:space="0" w:color="auto" w:frame="1"/>
        </w:rPr>
        <w:t>уровне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:</w:t>
      </w:r>
    </w:p>
    <w:p w:rsidR="00AC50B1" w:rsidRPr="00860379" w:rsidRDefault="001C30E1" w:rsidP="00860379">
      <w:pPr>
        <w:pStyle w:val="a5"/>
        <w:numPr>
          <w:ilvl w:val="0"/>
          <w:numId w:val="2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397510</wp:posOffset>
            </wp:positionV>
            <wp:extent cx="2446020" cy="1786255"/>
            <wp:effectExtent l="0" t="0" r="0" b="0"/>
            <wp:wrapSquare wrapText="bothSides"/>
            <wp:docPr id="2" name="Рисунок 2" descr="C:\Users\Пользователь\Pictures\для буклетов\иллюстр\MEx0DEmv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для буклетов\иллюстр\MEx0DEmvA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Пониженная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моторная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активность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сидят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тихо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стараются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привлекать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внимания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2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Часто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плаксивы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апатичны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2"/>
        </w:num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Мимика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вялая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вплоть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никакой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выражает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гамму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противоречивых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эмоций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часто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смущенная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улыбка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:</w:t>
      </w:r>
    </w:p>
    <w:p w:rsidR="00AC50B1" w:rsidRPr="00860379" w:rsidRDefault="00AC50B1" w:rsidP="00860379">
      <w:pPr>
        <w:pStyle w:val="a5"/>
        <w:numPr>
          <w:ilvl w:val="0"/>
          <w:numId w:val="2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устанавливать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контакт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взглядом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смотрят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партнера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отводят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глаза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</w:pP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На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уровне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 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социальных</w:t>
      </w:r>
      <w:r w:rsidRPr="00C60C31">
        <w:rPr>
          <w:rFonts w:ascii="Ebrima" w:eastAsia="Times New Roman" w:hAnsi="Ebrima" w:cs="Arial"/>
          <w:b/>
          <w:bCs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контактов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:</w:t>
      </w:r>
    </w:p>
    <w:p w:rsidR="00AC50B1" w:rsidRPr="00860379" w:rsidRDefault="00AC50B1" w:rsidP="00523013">
      <w:pPr>
        <w:pStyle w:val="a5"/>
        <w:numPr>
          <w:ilvl w:val="0"/>
          <w:numId w:val="4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присоединение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играющих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  <w:r w:rsidR="00523013" w:rsidRPr="00523013">
        <w:t xml:space="preserve"> </w:t>
      </w:r>
    </w:p>
    <w:p w:rsidR="00AC50B1" w:rsidRPr="00860379" w:rsidRDefault="00AC50B1" w:rsidP="00860379">
      <w:pPr>
        <w:pStyle w:val="a5"/>
        <w:numPr>
          <w:ilvl w:val="0"/>
          <w:numId w:val="4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Разные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формы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отказа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контактов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чужими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незнакомыми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4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Нежелание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расставания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родителями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близкими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Неумение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утверждаться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выдвинуть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конкретные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окружающим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сказать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нет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="00C555C3"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высказать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мнение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критическое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замечание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пойти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компромисс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pStyle w:val="a5"/>
        <w:numPr>
          <w:ilvl w:val="0"/>
          <w:numId w:val="4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Беспомощность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трудных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ситуациях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</w:pP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lastRenderedPageBreak/>
        <w:t>Последствия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 </w:t>
      </w:r>
      <w:r w:rsidRPr="00C60C31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</w:rPr>
        <w:t>неуверенности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,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застенчивости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могут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быть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удручающими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.</w:t>
      </w:r>
    </w:p>
    <w:p w:rsidR="00AC50B1" w:rsidRPr="00860379" w:rsidRDefault="00523013" w:rsidP="00860379">
      <w:pPr>
        <w:pStyle w:val="a5"/>
        <w:numPr>
          <w:ilvl w:val="0"/>
          <w:numId w:val="5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523013">
        <w:rPr>
          <w:rFonts w:ascii="Ebrima" w:eastAsia="Times New Roman" w:hAnsi="Ebrima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70AA07" wp14:editId="7137890F">
            <wp:simplePos x="0" y="0"/>
            <wp:positionH relativeFrom="margin">
              <wp:posOffset>-2540</wp:posOffset>
            </wp:positionH>
            <wp:positionV relativeFrom="margin">
              <wp:posOffset>689610</wp:posOffset>
            </wp:positionV>
            <wp:extent cx="2602865" cy="1737360"/>
            <wp:effectExtent l="0" t="0" r="0" b="0"/>
            <wp:wrapSquare wrapText="bothSides"/>
            <wp:docPr id="3" name="Рисунок 3" descr="C:\Users\Администратор\Downloads\mental-health-with-teens-and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mental-health-with-teens-and-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Застенчивость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препятствует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тому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чтобы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встречаться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новыми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людьми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заводить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друзей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получать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удовольствие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приятного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AC50B1" w:rsidRPr="00860379">
        <w:rPr>
          <w:rFonts w:ascii="Arial" w:eastAsia="Times New Roman" w:hAnsi="Arial" w:cs="Arial"/>
          <w:color w:val="333333"/>
          <w:sz w:val="24"/>
          <w:szCs w:val="24"/>
        </w:rPr>
        <w:t>общения</w:t>
      </w:r>
      <w:r w:rsidR="00AC50B1"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523013">
      <w:pPr>
        <w:pStyle w:val="a5"/>
        <w:numPr>
          <w:ilvl w:val="0"/>
          <w:numId w:val="5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удерживает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человека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общения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отстаивания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прав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  <w:r w:rsidR="00523013" w:rsidRPr="005230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50B1" w:rsidRPr="00860379" w:rsidRDefault="00AC50B1" w:rsidP="00860379">
      <w:pPr>
        <w:pStyle w:val="a5"/>
        <w:numPr>
          <w:ilvl w:val="0"/>
          <w:numId w:val="5"/>
        </w:numPr>
        <w:spacing w:before="225" w:after="225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застенчивым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значит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бояться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особенно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тех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которых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исходит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мнению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эмоциональная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угроза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сегодняшний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день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психологии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распространена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точка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зрения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застенчивость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нерешительность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proofErr w:type="spellStart"/>
      <w:r w:rsidRPr="00860379">
        <w:rPr>
          <w:rFonts w:ascii="Arial" w:eastAsia="Times New Roman" w:hAnsi="Arial" w:cs="Arial"/>
          <w:color w:val="333333"/>
          <w:sz w:val="24"/>
          <w:szCs w:val="24"/>
        </w:rPr>
        <w:t>аутичность</w:t>
      </w:r>
      <w:proofErr w:type="spellEnd"/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является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результатом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реакции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color w:val="333333"/>
          <w:sz w:val="24"/>
          <w:szCs w:val="24"/>
        </w:rPr>
        <w:t>эмоцию</w:t>
      </w:r>
      <w:r w:rsidRPr="00860379">
        <w:rPr>
          <w:rFonts w:ascii="Ebrima" w:eastAsia="Times New Roman" w:hAnsi="Ebrima" w:cs="Arial"/>
          <w:b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color w:val="333333"/>
          <w:sz w:val="24"/>
          <w:szCs w:val="24"/>
        </w:rPr>
        <w:t>страха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которая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возникает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определенный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момент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взаимодействии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впоследствии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закрепляется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C555C3" w:rsidP="00860379">
      <w:pPr>
        <w:spacing w:after="0"/>
        <w:jc w:val="both"/>
        <w:rPr>
          <w:rFonts w:ascii="Ebrima" w:eastAsia="Times New Roman" w:hAnsi="Ebrima" w:cs="Arial"/>
          <w:b/>
          <w:i/>
          <w:color w:val="7030A0"/>
          <w:sz w:val="24"/>
          <w:szCs w:val="24"/>
        </w:rPr>
      </w:pPr>
      <w:r w:rsidRPr="00C60C31">
        <w:rPr>
          <w:rFonts w:ascii="Arial" w:eastAsia="Times New Roman" w:hAnsi="Arial" w:cs="Arial"/>
          <w:b/>
          <w:i/>
          <w:color w:val="7030A0"/>
          <w:sz w:val="24"/>
          <w:szCs w:val="24"/>
          <w:u w:val="single"/>
          <w:bdr w:val="none" w:sz="0" w:space="0" w:color="auto" w:frame="1"/>
        </w:rPr>
        <w:t>На</w:t>
      </w:r>
      <w:r w:rsidR="00AC50B1" w:rsidRPr="00C60C31">
        <w:rPr>
          <w:rFonts w:ascii="Arial" w:eastAsia="Times New Roman" w:hAnsi="Arial" w:cs="Arial"/>
          <w:b/>
          <w:i/>
          <w:color w:val="7030A0"/>
          <w:sz w:val="24"/>
          <w:szCs w:val="24"/>
          <w:u w:val="single"/>
          <w:bdr w:val="none" w:sz="0" w:space="0" w:color="auto" w:frame="1"/>
        </w:rPr>
        <w:t>пример</w:t>
      </w:r>
      <w:r w:rsidR="00AC50B1" w:rsidRPr="00C60C31">
        <w:rPr>
          <w:rFonts w:ascii="Ebrima" w:eastAsia="Times New Roman" w:hAnsi="Ebrima" w:cs="Arial"/>
          <w:b/>
          <w:i/>
          <w:color w:val="7030A0"/>
          <w:sz w:val="24"/>
          <w:szCs w:val="24"/>
        </w:rPr>
        <w:t>: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детского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сада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поступила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девочка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Приятной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внешности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первый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взгляд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очень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самоуверенная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коммуникабельная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близком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знакомстве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стало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очевидно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испытывает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непонятное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смущение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робость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приходится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отвечать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вопросы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педагога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ведущей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игре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воспитателя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даже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сложилось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мнение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ребенок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плохо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развит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поэтому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ведет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процессе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диагностики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было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установлено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девочки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психические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процессы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развиты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возрасту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принципе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успешной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всякой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время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девочка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испытывала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тревогу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неуверенность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поводу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действий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ощущала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несостоятельность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связанную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общением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: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Я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не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могу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Я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боюсь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,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У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меня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не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получиться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беседе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родителями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выяснилось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просьбе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девочка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достигнув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еще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соответствующего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возраста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зачислена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подготовительную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детского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сада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программа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этой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силам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развился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комплекс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неполноценности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стала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застенчивой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нерешительной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Одна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важнейших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задач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педагога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формирование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уверенности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силах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позитивного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отношения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окружающему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миру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Ребенок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который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плохо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приспособлен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жизни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стремится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найти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способы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любых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жизненных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задач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хочет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получить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готовые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ответы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усилий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ориентирован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процесс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результат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Именно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поэтому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мудрые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родители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опытные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педагоги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стараются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помочь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приобрести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опыт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побед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неудач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Тогда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затем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у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взрослого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человека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формируется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осознанный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гармоничный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выбор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способов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жизни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социально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уверенное</w:t>
      </w:r>
      <w:r w:rsidRPr="00860379">
        <w:rPr>
          <w:rFonts w:ascii="Ebrima" w:eastAsia="Times New Roman" w:hAnsi="Ebrima" w:cs="Arial"/>
          <w:b/>
          <w:bCs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поведение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, </w:t>
      </w:r>
      <w:r w:rsidRPr="00860379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социально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 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компетентное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самоощущение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любых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жизненных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ситуациях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lastRenderedPageBreak/>
        <w:t>Чтобы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ребенок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чувствовал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счастливым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был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способен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лучше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адаптироваться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преодолевать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трудности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необходимо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иметь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положительное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представление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положительную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концепцию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которая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определяется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тремя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факторами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: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1.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Чувством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значимости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2.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Уверенностью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способности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какому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–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виду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осознанием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3.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Убежденностью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proofErr w:type="spellStart"/>
      <w:r w:rsidRPr="00860379">
        <w:rPr>
          <w:rFonts w:ascii="Arial" w:eastAsia="Times New Roman" w:hAnsi="Arial" w:cs="Arial"/>
          <w:color w:val="333333"/>
          <w:sz w:val="24"/>
          <w:szCs w:val="24"/>
        </w:rPr>
        <w:t>импонировании</w:t>
      </w:r>
      <w:proofErr w:type="spellEnd"/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людям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Каждый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человек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стремиться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одобрению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раннем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дошкольном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возрасте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значимой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выступают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члены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семьи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Очень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важно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чтобы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относились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достойному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существу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формирует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чувство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значимости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Всякая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деятельность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имеет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определенную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цель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Способность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достичь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чувство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уверенности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силах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Успех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приводит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осознанию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Чувство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собственной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значимости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или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противоположное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ему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ощущение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своей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86037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ничтожности</w:t>
      </w:r>
      <w:r w:rsidRPr="00860379">
        <w:rPr>
          <w:rFonts w:ascii="Ebrima" w:eastAsia="Times New Roman" w:hAnsi="Ebrima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является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производным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общей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оценки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которую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ребенок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интуитивно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оценивая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два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момента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: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насколько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импонирует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какова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компетентность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</w:pP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Как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же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помочь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застенчивым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,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нерешительным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 xml:space="preserve"> </w:t>
      </w:r>
      <w:r w:rsidRPr="00C60C31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детям</w:t>
      </w:r>
      <w:r w:rsidRPr="00C60C31">
        <w:rPr>
          <w:rFonts w:ascii="Ebrima" w:eastAsia="Times New Roman" w:hAnsi="Ebrima" w:cs="Arial"/>
          <w:b/>
          <w:color w:val="7030A0"/>
          <w:sz w:val="24"/>
          <w:szCs w:val="24"/>
          <w:u w:val="single"/>
        </w:rPr>
        <w:t>?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первую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очередь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надо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выраб</w:t>
      </w:r>
      <w:r w:rsidR="00C555C3" w:rsidRPr="00860379">
        <w:rPr>
          <w:rFonts w:ascii="Arial" w:eastAsia="Times New Roman" w:hAnsi="Arial" w:cs="Arial"/>
          <w:color w:val="333333"/>
          <w:sz w:val="24"/>
          <w:szCs w:val="24"/>
        </w:rPr>
        <w:t>отать</w:t>
      </w:r>
      <w:r w:rsidR="00C555C3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C555C3" w:rsidRPr="00860379">
        <w:rPr>
          <w:rFonts w:ascii="Arial" w:eastAsia="Times New Roman" w:hAnsi="Arial" w:cs="Arial"/>
          <w:color w:val="333333"/>
          <w:sz w:val="24"/>
          <w:szCs w:val="24"/>
        </w:rPr>
        <w:t>определенный</w:t>
      </w:r>
      <w:r w:rsidR="00C555C3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C555C3" w:rsidRPr="00860379">
        <w:rPr>
          <w:rFonts w:ascii="Arial" w:eastAsia="Times New Roman" w:hAnsi="Arial" w:cs="Arial"/>
          <w:color w:val="333333"/>
          <w:sz w:val="24"/>
          <w:szCs w:val="24"/>
        </w:rPr>
        <w:t>стиль</w:t>
      </w:r>
      <w:r w:rsidR="00C555C3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C555C3" w:rsidRPr="00860379">
        <w:rPr>
          <w:rFonts w:ascii="Arial" w:eastAsia="Times New Roman" w:hAnsi="Arial" w:cs="Arial"/>
          <w:color w:val="333333"/>
          <w:sz w:val="24"/>
          <w:szCs w:val="24"/>
        </w:rPr>
        <w:t>поведен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касается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всех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специалистов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работающих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воспитателей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родителей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C60C31" w:rsidRDefault="00AC50B1" w:rsidP="00860379">
      <w:pPr>
        <w:spacing w:after="0"/>
        <w:jc w:val="both"/>
        <w:rPr>
          <w:rFonts w:ascii="Ebrima" w:eastAsia="Times New Roman" w:hAnsi="Ebrima" w:cs="Arial"/>
          <w:b/>
          <w:i/>
          <w:color w:val="C00000"/>
          <w:sz w:val="24"/>
          <w:szCs w:val="24"/>
        </w:rPr>
      </w:pPr>
      <w:r w:rsidRPr="00C60C31">
        <w:rPr>
          <w:rFonts w:ascii="Arial" w:eastAsia="Times New Roman" w:hAnsi="Arial" w:cs="Arial"/>
          <w:b/>
          <w:i/>
          <w:color w:val="C00000"/>
          <w:sz w:val="24"/>
          <w:szCs w:val="24"/>
          <w:u w:val="single"/>
          <w:bdr w:val="none" w:sz="0" w:space="0" w:color="auto" w:frame="1"/>
        </w:rPr>
        <w:t>Необходимо</w:t>
      </w:r>
      <w:r w:rsidRPr="00C60C31">
        <w:rPr>
          <w:rFonts w:ascii="Ebrima" w:eastAsia="Times New Roman" w:hAnsi="Ebrima" w:cs="Arial"/>
          <w:b/>
          <w:i/>
          <w:color w:val="C00000"/>
          <w:sz w:val="24"/>
          <w:szCs w:val="24"/>
        </w:rPr>
        <w:t>: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•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Постоянно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укреплять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уверенность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силах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•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Привлекать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выполнению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различных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поручений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связанных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общением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;</w:t>
      </w:r>
    </w:p>
    <w:p w:rsidR="00AC50B1" w:rsidRPr="00860379" w:rsidRDefault="00AC50B1" w:rsidP="00860379">
      <w:pPr>
        <w:spacing w:after="0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•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Дома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расширять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круг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знакомств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чаще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приглашать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себе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друзей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брать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знакомым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людям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разнообразить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маршруты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прогулок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стоит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постоянно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беспокоится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ребенка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стремиться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полностью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оберегать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делать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Нужно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давать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ему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определенную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меру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свободы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открытых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действий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Pr="00860379" w:rsidRDefault="00AC50B1" w:rsidP="00860379">
      <w:pPr>
        <w:spacing w:after="0"/>
        <w:ind w:firstLine="708"/>
        <w:jc w:val="both"/>
        <w:rPr>
          <w:rFonts w:ascii="Ebrima" w:eastAsia="Times New Roman" w:hAnsi="Ebrima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Общение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требует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взрослых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осторожности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деликатности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реакция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вмешательство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взрослого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совершенно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неожиданной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AC50B1" w:rsidRDefault="00AC50B1" w:rsidP="00860379">
      <w:pPr>
        <w:spacing w:after="0"/>
        <w:ind w:firstLine="708"/>
        <w:jc w:val="both"/>
        <w:rPr>
          <w:rFonts w:eastAsia="Times New Roman" w:cs="Arial"/>
          <w:color w:val="333333"/>
          <w:sz w:val="24"/>
          <w:szCs w:val="24"/>
        </w:rPr>
      </w:pPr>
      <w:r w:rsidRPr="00860379">
        <w:rPr>
          <w:rFonts w:ascii="Arial" w:eastAsia="Times New Roman" w:hAnsi="Arial" w:cs="Arial"/>
          <w:color w:val="333333"/>
          <w:sz w:val="24"/>
          <w:szCs w:val="24"/>
        </w:rPr>
        <w:t>Особая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тактичность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ожидается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 </w:t>
      </w:r>
      <w:r w:rsidRPr="008603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воспитателя</w:t>
      </w:r>
      <w:r w:rsidR="00AC07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(учителя)</w:t>
      </w:r>
      <w:r w:rsidR="00860379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860379" w:rsidRPr="00860379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="00860379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="00860379" w:rsidRPr="00860379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="00C555C3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группе</w:t>
      </w:r>
      <w:r w:rsidR="00AC0739">
        <w:rPr>
          <w:rFonts w:ascii="Arial" w:eastAsia="Times New Roman" w:hAnsi="Arial" w:cs="Arial"/>
          <w:color w:val="333333"/>
          <w:sz w:val="24"/>
          <w:szCs w:val="24"/>
        </w:rPr>
        <w:t xml:space="preserve"> (классе)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,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перед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другими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детьми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,</w:t>
      </w:r>
      <w:r w:rsidR="00C555C3"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</w:rPr>
        <w:t>неуверенность</w:t>
      </w:r>
      <w:r w:rsidRPr="00860379">
        <w:rPr>
          <w:rFonts w:ascii="Ebrima" w:eastAsia="Times New Roman" w:hAnsi="Ebrima" w:cs="Arial"/>
          <w:bCs/>
          <w:i/>
          <w:color w:val="333333"/>
          <w:sz w:val="24"/>
          <w:szCs w:val="24"/>
          <w:u w:val="single"/>
        </w:rPr>
        <w:t xml:space="preserve"> </w:t>
      </w:r>
      <w:r w:rsidRPr="00860379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</w:rPr>
        <w:t>ребенка</w:t>
      </w:r>
      <w:r w:rsidRPr="00860379">
        <w:rPr>
          <w:rFonts w:ascii="Ebrima" w:eastAsia="Times New Roman" w:hAnsi="Ebrima" w:cs="Arial"/>
          <w:bCs/>
          <w:i/>
          <w:color w:val="333333"/>
          <w:sz w:val="24"/>
          <w:szCs w:val="24"/>
          <w:u w:val="single"/>
        </w:rPr>
        <w:t xml:space="preserve"> </w:t>
      </w:r>
      <w:r w:rsidRPr="00860379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</w:rPr>
        <w:t>возрастает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.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острее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реагирует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обращенные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нему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слова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 xml:space="preserve"> </w:t>
      </w:r>
      <w:r w:rsidRPr="00860379">
        <w:rPr>
          <w:rFonts w:ascii="Arial" w:eastAsia="Times New Roman" w:hAnsi="Arial" w:cs="Arial"/>
          <w:color w:val="333333"/>
          <w:sz w:val="24"/>
          <w:szCs w:val="24"/>
        </w:rPr>
        <w:t>действия</w:t>
      </w:r>
      <w:r w:rsidRPr="00860379">
        <w:rPr>
          <w:rFonts w:ascii="Ebrima" w:eastAsia="Times New Roman" w:hAnsi="Ebrima" w:cs="Arial"/>
          <w:color w:val="333333"/>
          <w:sz w:val="24"/>
          <w:szCs w:val="24"/>
        </w:rPr>
        <w:t>.</w:t>
      </w:r>
    </w:p>
    <w:p w:rsidR="001C30E1" w:rsidRDefault="001C30E1" w:rsidP="00860379">
      <w:pPr>
        <w:spacing w:after="0"/>
        <w:ind w:firstLine="708"/>
        <w:jc w:val="both"/>
        <w:rPr>
          <w:rFonts w:eastAsia="Times New Roman" w:cs="Arial"/>
          <w:color w:val="333333"/>
          <w:sz w:val="24"/>
          <w:szCs w:val="24"/>
        </w:rPr>
      </w:pPr>
    </w:p>
    <w:p w:rsidR="00767847" w:rsidRPr="00523013" w:rsidRDefault="00767847" w:rsidP="00860379">
      <w:pPr>
        <w:spacing w:after="0"/>
        <w:jc w:val="both"/>
      </w:pPr>
      <w:bookmarkStart w:id="0" w:name="_GoBack"/>
      <w:bookmarkEnd w:id="0"/>
    </w:p>
    <w:p w:rsidR="00AC50B1" w:rsidRPr="00AC0739" w:rsidRDefault="001C30E1" w:rsidP="001C30E1">
      <w:pPr>
        <w:jc w:val="right"/>
        <w:rPr>
          <w:b/>
          <w:i/>
          <w:color w:val="0070C0"/>
          <w:sz w:val="20"/>
          <w:szCs w:val="20"/>
        </w:rPr>
      </w:pPr>
      <w:r w:rsidRPr="00AC0739">
        <w:rPr>
          <w:b/>
          <w:i/>
          <w:color w:val="0070C0"/>
          <w:sz w:val="20"/>
          <w:szCs w:val="20"/>
        </w:rPr>
        <w:t>ПЕДАГОГ-ПСИХОЛОГ  ОТДЕЛЕНИЯ СОЦИАЛЬНОЙ РЕАБИЛИТАЦИИ  О.А. БЫСТРОВА</w:t>
      </w:r>
    </w:p>
    <w:sectPr w:rsidR="00AC50B1" w:rsidRPr="00AC0739" w:rsidSect="00523013">
      <w:pgSz w:w="11906" w:h="16838"/>
      <w:pgMar w:top="1134" w:right="850" w:bottom="851" w:left="1276" w:header="708" w:footer="708" w:gutter="0"/>
      <w:pgBorders w:offsetFrom="page">
        <w:top w:val="couponCutoutDashes" w:sz="20" w:space="24" w:color="0070C0"/>
        <w:left w:val="couponCutoutDashes" w:sz="20" w:space="24" w:color="0070C0"/>
        <w:bottom w:val="couponCutoutDashes" w:sz="20" w:space="24" w:color="0070C0"/>
        <w:right w:val="couponCutoutDash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4607"/>
    <w:multiLevelType w:val="hybridMultilevel"/>
    <w:tmpl w:val="15AE2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785"/>
    <w:multiLevelType w:val="hybridMultilevel"/>
    <w:tmpl w:val="F71A6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70E3"/>
    <w:multiLevelType w:val="hybridMultilevel"/>
    <w:tmpl w:val="5A388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245D8"/>
    <w:multiLevelType w:val="hybridMultilevel"/>
    <w:tmpl w:val="F160B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5318"/>
    <w:multiLevelType w:val="hybridMultilevel"/>
    <w:tmpl w:val="0218A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D29"/>
    <w:rsid w:val="001C30E1"/>
    <w:rsid w:val="00211D29"/>
    <w:rsid w:val="00523013"/>
    <w:rsid w:val="00767847"/>
    <w:rsid w:val="00792F9B"/>
    <w:rsid w:val="00860379"/>
    <w:rsid w:val="00AC0739"/>
    <w:rsid w:val="00AC50B1"/>
    <w:rsid w:val="00C555C3"/>
    <w:rsid w:val="00C60C31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657A"/>
  <w15:docId w15:val="{B7C26D5B-B841-47DF-89F6-AB60188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47"/>
  </w:style>
  <w:style w:type="paragraph" w:styleId="1">
    <w:name w:val="heading 1"/>
    <w:basedOn w:val="a"/>
    <w:link w:val="10"/>
    <w:uiPriority w:val="9"/>
    <w:qFormat/>
    <w:rsid w:val="00AC5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C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50B1"/>
  </w:style>
  <w:style w:type="paragraph" w:styleId="a3">
    <w:name w:val="Normal (Web)"/>
    <w:basedOn w:val="a"/>
    <w:uiPriority w:val="99"/>
    <w:semiHidden/>
    <w:unhideWhenUsed/>
    <w:rsid w:val="00AC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0B1"/>
    <w:rPr>
      <w:b/>
      <w:bCs/>
    </w:rPr>
  </w:style>
  <w:style w:type="paragraph" w:styleId="a5">
    <w:name w:val="List Paragraph"/>
    <w:basedOn w:val="a"/>
    <w:uiPriority w:val="34"/>
    <w:qFormat/>
    <w:rsid w:val="008603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Machine</cp:lastModifiedBy>
  <cp:revision>8</cp:revision>
  <dcterms:created xsi:type="dcterms:W3CDTF">2016-08-17T10:44:00Z</dcterms:created>
  <dcterms:modified xsi:type="dcterms:W3CDTF">2021-01-29T12:27:00Z</dcterms:modified>
</cp:coreProperties>
</file>