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7" w:rsidRPr="00DA2652" w:rsidRDefault="00C12197" w:rsidP="00E96686">
      <w:pPr>
        <w:pStyle w:val="a3"/>
        <w:shd w:val="clear" w:color="auto" w:fill="FFFFFF"/>
        <w:spacing w:before="0" w:beforeAutospacing="0" w:after="0" w:afterAutospacing="0"/>
        <w:ind w:right="142" w:firstLine="709"/>
        <w:jc w:val="center"/>
        <w:rPr>
          <w:rFonts w:ascii="Garamond" w:hAnsi="Garamond"/>
          <w:i/>
          <w:color w:val="FF3D01"/>
          <w:sz w:val="28"/>
          <w:szCs w:val="28"/>
          <w:u w:val="single"/>
        </w:rPr>
      </w:pPr>
      <w:r w:rsidRPr="00DA2652">
        <w:rPr>
          <w:rStyle w:val="a4"/>
          <w:rFonts w:ascii="Garamond" w:hAnsi="Garamond"/>
          <w:b/>
          <w:bCs/>
          <w:i w:val="0"/>
          <w:color w:val="FF3D01"/>
          <w:sz w:val="28"/>
          <w:szCs w:val="28"/>
          <w:u w:val="single"/>
        </w:rPr>
        <w:t xml:space="preserve">Психологическая помощь семьям, </w:t>
      </w:r>
      <w:r w:rsidR="005118C9" w:rsidRPr="00DA2652">
        <w:rPr>
          <w:rStyle w:val="a4"/>
          <w:rFonts w:ascii="Garamond" w:hAnsi="Garamond"/>
          <w:b/>
          <w:bCs/>
          <w:i w:val="0"/>
          <w:color w:val="FF3D01"/>
          <w:sz w:val="28"/>
          <w:szCs w:val="28"/>
          <w:u w:val="single"/>
        </w:rPr>
        <w:t>воспитывающих «особенных» детей</w:t>
      </w:r>
    </w:p>
    <w:p w:rsidR="004144DA" w:rsidRDefault="00DB158E" w:rsidP="00E96686">
      <w:pPr>
        <w:pStyle w:val="a3"/>
        <w:shd w:val="clear" w:color="auto" w:fill="FFFFFF"/>
        <w:spacing w:before="0" w:beforeAutospacing="0" w:after="0" w:afterAutospacing="0"/>
        <w:ind w:right="142" w:firstLine="709"/>
        <w:jc w:val="center"/>
        <w:rPr>
          <w:rStyle w:val="a4"/>
          <w:rFonts w:ascii="Garamond" w:hAnsi="Garamond"/>
          <w:b/>
          <w:color w:val="5528F8"/>
          <w:sz w:val="28"/>
          <w:szCs w:val="28"/>
        </w:rPr>
      </w:pPr>
      <w:r>
        <w:rPr>
          <w:rFonts w:ascii="Garamond" w:hAnsi="Garamond"/>
          <w:b/>
          <w:i/>
          <w:iCs/>
          <w:noProof/>
          <w:color w:val="5528F8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36195</wp:posOffset>
            </wp:positionV>
            <wp:extent cx="3265170" cy="1943100"/>
            <wp:effectExtent l="19050" t="0" r="0" b="0"/>
            <wp:wrapTight wrapText="bothSides">
              <wp:wrapPolygon edited="0">
                <wp:start x="504" y="0"/>
                <wp:lineTo x="-126" y="1482"/>
                <wp:lineTo x="-126" y="20329"/>
                <wp:lineTo x="378" y="21388"/>
                <wp:lineTo x="504" y="21388"/>
                <wp:lineTo x="20919" y="21388"/>
                <wp:lineTo x="21046" y="21388"/>
                <wp:lineTo x="21550" y="20541"/>
                <wp:lineTo x="21550" y="1482"/>
                <wp:lineTo x="21298" y="212"/>
                <wp:lineTo x="20919" y="0"/>
                <wp:lineTo x="504" y="0"/>
              </wp:wrapPolygon>
            </wp:wrapTight>
            <wp:docPr id="2" name="Рисунок 1" descr="C:\Users\Анна\Desktop\sovety_roditel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sovety_roditely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2197" w:rsidRPr="004E0E1D" w:rsidRDefault="00C12197" w:rsidP="00E96686">
      <w:pPr>
        <w:pStyle w:val="a3"/>
        <w:shd w:val="clear" w:color="auto" w:fill="FFFFFF"/>
        <w:spacing w:before="0" w:beforeAutospacing="0" w:after="0" w:afterAutospacing="0"/>
        <w:ind w:right="142" w:firstLine="709"/>
        <w:jc w:val="center"/>
        <w:rPr>
          <w:rFonts w:ascii="Garamond" w:hAnsi="Garamond"/>
          <w:b/>
          <w:color w:val="5528F8"/>
          <w:sz w:val="28"/>
          <w:szCs w:val="28"/>
        </w:rPr>
      </w:pPr>
      <w:r w:rsidRPr="004E0E1D">
        <w:rPr>
          <w:rStyle w:val="a4"/>
          <w:rFonts w:ascii="Garamond" w:hAnsi="Garamond"/>
          <w:b/>
          <w:color w:val="5528F8"/>
          <w:sz w:val="28"/>
          <w:szCs w:val="28"/>
        </w:rPr>
        <w:t>Уважаемые родители!</w:t>
      </w:r>
    </w:p>
    <w:p w:rsidR="00C12197" w:rsidRPr="007B52EC" w:rsidRDefault="00C12197" w:rsidP="00C83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42" w:hanging="284"/>
        <w:jc w:val="both"/>
        <w:rPr>
          <w:rFonts w:ascii="Garamond" w:hAnsi="Garamond"/>
          <w:color w:val="212121"/>
          <w:sz w:val="28"/>
          <w:szCs w:val="28"/>
        </w:rPr>
      </w:pPr>
      <w:r w:rsidRPr="007B52EC">
        <w:rPr>
          <w:rFonts w:ascii="Garamond" w:hAnsi="Garamond"/>
          <w:color w:val="212121"/>
          <w:sz w:val="28"/>
          <w:szCs w:val="28"/>
        </w:rPr>
        <w:t xml:space="preserve">Не считайте обращение к специалисту (неврологу, психиатру или психологу) </w:t>
      </w:r>
      <w:r w:rsidR="00420D9D" w:rsidRPr="00420D9D">
        <w:rPr>
          <w:rFonts w:ascii="Garamond" w:hAnsi="Garamond"/>
          <w:color w:val="212121"/>
          <w:sz w:val="28"/>
          <w:szCs w:val="28"/>
        </w:rPr>
        <w:t xml:space="preserve"> </w:t>
      </w:r>
      <w:r w:rsidRPr="007B52EC">
        <w:rPr>
          <w:rFonts w:ascii="Garamond" w:hAnsi="Garamond"/>
          <w:color w:val="212121"/>
          <w:sz w:val="28"/>
          <w:szCs w:val="28"/>
        </w:rPr>
        <w:t>«клеймом на всю жизнь», не настраивайтесь негативно, если такую консультацию вам предложат воспитатели или учителя. Невозможно помочь детям, не понимая, в чем причина их проблем.</w:t>
      </w:r>
    </w:p>
    <w:p w:rsidR="00C12197" w:rsidRPr="007B52EC" w:rsidRDefault="00C12197" w:rsidP="00C83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42" w:hanging="284"/>
        <w:jc w:val="both"/>
        <w:rPr>
          <w:rFonts w:ascii="Garamond" w:hAnsi="Garamond"/>
          <w:color w:val="212121"/>
          <w:sz w:val="28"/>
          <w:szCs w:val="28"/>
        </w:rPr>
      </w:pPr>
      <w:r w:rsidRPr="007B52EC">
        <w:rPr>
          <w:rFonts w:ascii="Garamond" w:hAnsi="Garamond"/>
          <w:color w:val="212121"/>
          <w:sz w:val="28"/>
          <w:szCs w:val="28"/>
        </w:rPr>
        <w:t>Обеспечьте ребенку как можно больше впечатлений, систематически знакомьте его с окружающим миром.</w:t>
      </w:r>
    </w:p>
    <w:p w:rsidR="00C12197" w:rsidRPr="007B52EC" w:rsidRDefault="00C12197" w:rsidP="00C83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42" w:hanging="284"/>
        <w:jc w:val="both"/>
        <w:rPr>
          <w:rFonts w:ascii="Garamond" w:hAnsi="Garamond"/>
          <w:color w:val="212121"/>
          <w:sz w:val="28"/>
          <w:szCs w:val="28"/>
        </w:rPr>
      </w:pPr>
      <w:r w:rsidRPr="007B52EC">
        <w:rPr>
          <w:rFonts w:ascii="Garamond" w:hAnsi="Garamond"/>
          <w:color w:val="212121"/>
          <w:sz w:val="28"/>
          <w:szCs w:val="28"/>
        </w:rPr>
        <w:t>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C12197" w:rsidRPr="007B52EC" w:rsidRDefault="00C12197" w:rsidP="00C83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42" w:hanging="284"/>
        <w:jc w:val="both"/>
        <w:rPr>
          <w:rFonts w:ascii="Garamond" w:hAnsi="Garamond"/>
          <w:color w:val="212121"/>
          <w:sz w:val="28"/>
          <w:szCs w:val="28"/>
        </w:rPr>
      </w:pPr>
      <w:r w:rsidRPr="007B52EC">
        <w:rPr>
          <w:rFonts w:ascii="Garamond" w:hAnsi="Garamond"/>
          <w:color w:val="212121"/>
          <w:sz w:val="28"/>
          <w:szCs w:val="28"/>
        </w:rPr>
        <w:t>Не фиксируйте внимание ребенка на оценке и тем более не наказывайте за то, что «педагог жалуется».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C12197" w:rsidRPr="007B52EC" w:rsidRDefault="00C12197" w:rsidP="00C83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42" w:hanging="284"/>
        <w:jc w:val="both"/>
        <w:rPr>
          <w:rFonts w:ascii="Garamond" w:hAnsi="Garamond"/>
          <w:color w:val="212121"/>
          <w:sz w:val="28"/>
          <w:szCs w:val="28"/>
        </w:rPr>
      </w:pPr>
      <w:r w:rsidRPr="007B52EC">
        <w:rPr>
          <w:rFonts w:ascii="Garamond" w:hAnsi="Garamond"/>
          <w:color w:val="212121"/>
          <w:sz w:val="28"/>
          <w:szCs w:val="28"/>
        </w:rPr>
        <w:t>Не оценивайте неудачи ребенка как проявление лени или «плохого» характера, не стремитесь к тому, чтобы он соответствовал «нормальным», на ваш взгляд, критериям.</w:t>
      </w:r>
    </w:p>
    <w:p w:rsidR="00C12197" w:rsidRPr="007B52EC" w:rsidRDefault="00C12197" w:rsidP="00C83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42" w:hanging="284"/>
        <w:jc w:val="both"/>
        <w:rPr>
          <w:rFonts w:ascii="Garamond" w:hAnsi="Garamond"/>
          <w:color w:val="212121"/>
          <w:sz w:val="28"/>
          <w:szCs w:val="28"/>
        </w:rPr>
      </w:pPr>
      <w:r w:rsidRPr="007B52EC">
        <w:rPr>
          <w:rFonts w:ascii="Garamond" w:hAnsi="Garamond"/>
          <w:color w:val="212121"/>
          <w:sz w:val="28"/>
          <w:szCs w:val="28"/>
        </w:rPr>
        <w:t>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обучения.</w:t>
      </w:r>
      <w:r w:rsidRPr="007B52EC">
        <w:rPr>
          <w:rStyle w:val="a4"/>
          <w:rFonts w:ascii="Garamond" w:hAnsi="Garamond"/>
          <w:b/>
          <w:bCs/>
          <w:color w:val="212121"/>
          <w:sz w:val="28"/>
          <w:szCs w:val="28"/>
        </w:rPr>
        <w:t> </w:t>
      </w:r>
    </w:p>
    <w:p w:rsidR="00C12197" w:rsidRPr="00754E44" w:rsidRDefault="00C12197" w:rsidP="00E96686">
      <w:pPr>
        <w:pStyle w:val="a3"/>
        <w:shd w:val="clear" w:color="auto" w:fill="FFFFFF"/>
        <w:spacing w:before="0" w:beforeAutospacing="0" w:after="0" w:afterAutospacing="0"/>
        <w:ind w:right="142" w:firstLine="709"/>
        <w:jc w:val="center"/>
        <w:rPr>
          <w:rFonts w:ascii="Garamond" w:hAnsi="Garamond"/>
          <w:color w:val="5528F8"/>
          <w:sz w:val="28"/>
          <w:szCs w:val="28"/>
        </w:rPr>
      </w:pPr>
      <w:r w:rsidRPr="00754E44">
        <w:rPr>
          <w:rStyle w:val="a4"/>
          <w:rFonts w:ascii="Garamond" w:hAnsi="Garamond"/>
          <w:b/>
          <w:bCs/>
          <w:color w:val="5528F8"/>
          <w:sz w:val="28"/>
          <w:szCs w:val="28"/>
        </w:rPr>
        <w:t>Рекоменда</w:t>
      </w:r>
      <w:r w:rsidR="00E96686" w:rsidRPr="00754E44">
        <w:rPr>
          <w:rStyle w:val="a4"/>
          <w:rFonts w:ascii="Garamond" w:hAnsi="Garamond"/>
          <w:b/>
          <w:bCs/>
          <w:color w:val="5528F8"/>
          <w:sz w:val="28"/>
          <w:szCs w:val="28"/>
        </w:rPr>
        <w:t xml:space="preserve">ции психолога родителям, </w:t>
      </w:r>
      <w:r w:rsidRPr="00754E44">
        <w:rPr>
          <w:rStyle w:val="a4"/>
          <w:rFonts w:ascii="Garamond" w:hAnsi="Garamond"/>
          <w:b/>
          <w:bCs/>
          <w:color w:val="5528F8"/>
          <w:sz w:val="28"/>
          <w:szCs w:val="28"/>
        </w:rPr>
        <w:t>имеющим детей-инвалидов: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Никогда не жалейте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нка из-за того, что он не такой, как все.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Дарите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Не ограждайте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Предоставьте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Следите за своей внешностью и поведением.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нок должен гордиться вами.                                                                                   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Не бойтесь отказать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 xml:space="preserve">нку в </w:t>
      </w:r>
      <w:proofErr w:type="gramStart"/>
      <w:r w:rsidRPr="004C11B4">
        <w:rPr>
          <w:rFonts w:ascii="Garamond" w:hAnsi="Garamond"/>
          <w:sz w:val="28"/>
          <w:szCs w:val="28"/>
        </w:rPr>
        <w:t>ч</w:t>
      </w:r>
      <w:proofErr w:type="gramEnd"/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4C11B4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lastRenderedPageBreak/>
        <w:t>Чаще разговаривайте с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нком. Помните, что ни телевизор, ни радио не заменят вас.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Не ограничивайте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нка в общении со сверстниками.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Чаще прибегайте к советам педагогов и психологов. Каждое определенное заболевание ребенка –</w:t>
      </w:r>
      <w:r w:rsidR="00E96686" w:rsidRPr="004C11B4">
        <w:rPr>
          <w:rFonts w:ascii="Garamond" w:hAnsi="Garamond"/>
          <w:sz w:val="28"/>
          <w:szCs w:val="28"/>
        </w:rPr>
        <w:t xml:space="preserve"> </w:t>
      </w:r>
      <w:r w:rsidRPr="004C11B4">
        <w:rPr>
          <w:rFonts w:ascii="Garamond" w:hAnsi="Garamond"/>
          <w:sz w:val="28"/>
          <w:szCs w:val="28"/>
        </w:rPr>
        <w:t>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 xml:space="preserve">Не изводите себя </w:t>
      </w:r>
      <w:proofErr w:type="gramStart"/>
      <w:r w:rsidRPr="004C11B4">
        <w:rPr>
          <w:rFonts w:ascii="Garamond" w:hAnsi="Garamond"/>
          <w:sz w:val="28"/>
          <w:szCs w:val="28"/>
        </w:rPr>
        <w:t>упр</w:t>
      </w:r>
      <w:proofErr w:type="gramEnd"/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 xml:space="preserve">ками. </w:t>
      </w:r>
      <w:proofErr w:type="gramStart"/>
      <w:r w:rsidRPr="004C11B4">
        <w:rPr>
          <w:rFonts w:ascii="Garamond" w:hAnsi="Garamond"/>
          <w:sz w:val="28"/>
          <w:szCs w:val="28"/>
        </w:rPr>
        <w:t>В этом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</w:t>
      </w:r>
      <w:proofErr w:type="gramEnd"/>
      <w:r w:rsidRPr="004C11B4">
        <w:rPr>
          <w:rFonts w:ascii="Garamond" w:hAnsi="Garamond"/>
          <w:sz w:val="28"/>
          <w:szCs w:val="28"/>
        </w:rPr>
        <w:t xml:space="preserve"> В том, что у вас больной реб</w:t>
      </w:r>
      <w:r w:rsidRPr="004C11B4">
        <w:rPr>
          <w:rFonts w:ascii="Garamond"/>
          <w:sz w:val="28"/>
          <w:szCs w:val="28"/>
        </w:rPr>
        <w:t>ѐ</w:t>
      </w:r>
      <w:r w:rsidRPr="004C11B4">
        <w:rPr>
          <w:rFonts w:ascii="Garamond" w:hAnsi="Garamond"/>
          <w:sz w:val="28"/>
          <w:szCs w:val="28"/>
        </w:rPr>
        <w:t>нок, вы не виноваты.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Старайтесь чувствовать себя спокойно и уверенно с ребенком</w:t>
      </w:r>
      <w:r w:rsidR="00E96686" w:rsidRPr="004C11B4">
        <w:rPr>
          <w:rFonts w:ascii="Garamond" w:hAnsi="Garamond"/>
          <w:sz w:val="28"/>
          <w:szCs w:val="28"/>
        </w:rPr>
        <w:t xml:space="preserve"> </w:t>
      </w:r>
      <w:r w:rsidRPr="004C11B4">
        <w:rPr>
          <w:rFonts w:ascii="Garamond" w:hAnsi="Garamond"/>
          <w:sz w:val="28"/>
          <w:szCs w:val="28"/>
        </w:rPr>
        <w:t>-</w:t>
      </w:r>
      <w:r w:rsidR="00E96686" w:rsidRPr="004C11B4">
        <w:rPr>
          <w:rFonts w:ascii="Garamond" w:hAnsi="Garamond"/>
          <w:sz w:val="28"/>
          <w:szCs w:val="28"/>
        </w:rPr>
        <w:t xml:space="preserve"> </w:t>
      </w:r>
      <w:r w:rsidRPr="004C11B4">
        <w:rPr>
          <w:rFonts w:ascii="Garamond" w:hAnsi="Garamond"/>
          <w:sz w:val="28"/>
          <w:szCs w:val="28"/>
        </w:rPr>
        <w:t>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C12197" w:rsidRPr="004C11B4" w:rsidRDefault="00C12197" w:rsidP="004C11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C11B4">
        <w:rPr>
          <w:rFonts w:ascii="Garamond" w:hAnsi="Garamond"/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AB6D5A" w:rsidRDefault="00AB6D5A" w:rsidP="00047B9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rFonts w:ascii="Garamond" w:hAnsi="Garamond" w:cs="Helvetica"/>
          <w:color w:val="212121"/>
          <w:sz w:val="28"/>
          <w:szCs w:val="28"/>
        </w:rPr>
      </w:pPr>
    </w:p>
    <w:p w:rsidR="00C12197" w:rsidRDefault="00AB6D5A" w:rsidP="00047B9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rFonts w:ascii="Garamond" w:hAnsi="Garamond" w:cs="Helvetica"/>
          <w:color w:val="212121"/>
          <w:sz w:val="28"/>
          <w:szCs w:val="28"/>
        </w:rPr>
      </w:pPr>
      <w:r w:rsidRPr="00AB6D5A">
        <w:rPr>
          <w:rFonts w:ascii="Garamond" w:hAnsi="Garamond" w:cs="Helvetica"/>
          <w:color w:val="212121"/>
          <w:sz w:val="28"/>
          <w:szCs w:val="28"/>
        </w:rPr>
        <w:t>#Надежда #</w:t>
      </w:r>
      <w:proofErr w:type="spellStart"/>
      <w:r w:rsidRPr="00AB6D5A">
        <w:rPr>
          <w:rFonts w:ascii="Garamond" w:hAnsi="Garamond" w:cs="Helvetica"/>
          <w:color w:val="212121"/>
          <w:sz w:val="28"/>
          <w:szCs w:val="28"/>
        </w:rPr>
        <w:t>Пустьнасузнают</w:t>
      </w:r>
      <w:proofErr w:type="spellEnd"/>
      <w:r w:rsidRPr="00AB6D5A">
        <w:rPr>
          <w:rFonts w:ascii="Garamond" w:hAnsi="Garamond" w:cs="Helvetica"/>
          <w:color w:val="212121"/>
          <w:sz w:val="28"/>
          <w:szCs w:val="28"/>
        </w:rPr>
        <w:t xml:space="preserve"> #Центр #</w:t>
      </w:r>
      <w:proofErr w:type="spellStart"/>
      <w:r>
        <w:rPr>
          <w:rFonts w:ascii="Garamond" w:hAnsi="Garamond" w:cs="Helvetica"/>
          <w:color w:val="212121"/>
          <w:sz w:val="28"/>
          <w:szCs w:val="28"/>
        </w:rPr>
        <w:t>социальнаясфера</w:t>
      </w:r>
      <w:proofErr w:type="spellEnd"/>
      <w:r>
        <w:rPr>
          <w:rFonts w:ascii="Garamond" w:hAnsi="Garamond" w:cs="Helvetica"/>
          <w:color w:val="212121"/>
          <w:sz w:val="28"/>
          <w:szCs w:val="28"/>
        </w:rPr>
        <w:t xml:space="preserve"> </w:t>
      </w:r>
      <w:r w:rsidRPr="00AB6D5A">
        <w:rPr>
          <w:rFonts w:ascii="Garamond" w:hAnsi="Garamond" w:cs="Helvetica"/>
          <w:color w:val="212121"/>
          <w:sz w:val="28"/>
          <w:szCs w:val="28"/>
        </w:rPr>
        <w:t>#дети #</w:t>
      </w:r>
      <w:proofErr w:type="spellStart"/>
      <w:r>
        <w:rPr>
          <w:rFonts w:ascii="Garamond" w:hAnsi="Garamond" w:cs="Helvetica"/>
          <w:color w:val="212121"/>
          <w:sz w:val="28"/>
          <w:szCs w:val="28"/>
        </w:rPr>
        <w:t>особенныедети</w:t>
      </w:r>
      <w:proofErr w:type="spellEnd"/>
      <w:r w:rsidR="00047B91">
        <w:rPr>
          <w:rFonts w:ascii="Garamond" w:hAnsi="Garamond" w:cs="Helvetica"/>
          <w:color w:val="212121"/>
          <w:sz w:val="28"/>
          <w:szCs w:val="28"/>
        </w:rPr>
        <w:t xml:space="preserve"> </w:t>
      </w:r>
      <w:r w:rsidRPr="00AB6D5A">
        <w:rPr>
          <w:rFonts w:ascii="Garamond" w:hAnsi="Garamond" w:cs="Helvetica"/>
          <w:color w:val="212121"/>
          <w:sz w:val="28"/>
          <w:szCs w:val="28"/>
        </w:rPr>
        <w:t>#</w:t>
      </w:r>
      <w:proofErr w:type="spellStart"/>
      <w:r>
        <w:rPr>
          <w:rFonts w:ascii="Garamond" w:hAnsi="Garamond" w:cs="Helvetica"/>
          <w:color w:val="212121"/>
          <w:sz w:val="28"/>
          <w:szCs w:val="28"/>
        </w:rPr>
        <w:t>рекомендацииродителям</w:t>
      </w:r>
      <w:proofErr w:type="spellEnd"/>
      <w:r w:rsidRPr="00AB6D5A">
        <w:rPr>
          <w:rFonts w:ascii="Garamond" w:hAnsi="Garamond" w:cs="Helvetica"/>
          <w:color w:val="212121"/>
          <w:sz w:val="28"/>
          <w:szCs w:val="28"/>
        </w:rPr>
        <w:t xml:space="preserve"> #</w:t>
      </w:r>
      <w:r>
        <w:rPr>
          <w:rFonts w:ascii="Garamond" w:hAnsi="Garamond" w:cs="Helvetica"/>
          <w:color w:val="212121"/>
          <w:sz w:val="28"/>
          <w:szCs w:val="28"/>
        </w:rPr>
        <w:t>помощь</w:t>
      </w:r>
      <w:r w:rsidRPr="00AB6D5A">
        <w:rPr>
          <w:rFonts w:ascii="Garamond" w:hAnsi="Garamond" w:cs="Helvetica"/>
          <w:color w:val="212121"/>
          <w:sz w:val="28"/>
          <w:szCs w:val="28"/>
        </w:rPr>
        <w:t xml:space="preserve"> #</w:t>
      </w:r>
      <w:proofErr w:type="spellStart"/>
      <w:r w:rsidRPr="00AB6D5A">
        <w:rPr>
          <w:rFonts w:ascii="Garamond" w:hAnsi="Garamond" w:cs="Helvetica"/>
          <w:color w:val="212121"/>
          <w:sz w:val="28"/>
          <w:szCs w:val="28"/>
        </w:rPr>
        <w:t>Курскийрайон</w:t>
      </w:r>
      <w:proofErr w:type="spellEnd"/>
      <w:r w:rsidRPr="00AB6D5A">
        <w:rPr>
          <w:rFonts w:ascii="Garamond" w:hAnsi="Garamond" w:cs="Helvetica"/>
          <w:color w:val="212121"/>
          <w:sz w:val="28"/>
          <w:szCs w:val="28"/>
        </w:rPr>
        <w:t xml:space="preserve"> #</w:t>
      </w:r>
      <w:proofErr w:type="spellStart"/>
      <w:r w:rsidRPr="00AB6D5A">
        <w:rPr>
          <w:rFonts w:ascii="Garamond" w:hAnsi="Garamond" w:cs="Helvetica"/>
          <w:color w:val="212121"/>
          <w:sz w:val="28"/>
          <w:szCs w:val="28"/>
        </w:rPr>
        <w:t>Ставропольскийкрай</w:t>
      </w:r>
      <w:proofErr w:type="spellEnd"/>
    </w:p>
    <w:p w:rsidR="00AB6D5A" w:rsidRDefault="00AB6D5A" w:rsidP="006B4946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Garamond" w:hAnsi="Garamond" w:cs="Helvetica"/>
          <w:color w:val="212121"/>
          <w:sz w:val="28"/>
          <w:szCs w:val="28"/>
        </w:rPr>
      </w:pPr>
    </w:p>
    <w:p w:rsidR="00AB6D5A" w:rsidRPr="007B52EC" w:rsidRDefault="00AB6D5A" w:rsidP="006B4946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Garamond" w:hAnsi="Garamond" w:cs="Helvetica"/>
          <w:color w:val="212121"/>
          <w:sz w:val="28"/>
          <w:szCs w:val="28"/>
        </w:rPr>
      </w:pPr>
    </w:p>
    <w:p w:rsidR="00F5503C" w:rsidRPr="00047B91" w:rsidRDefault="00F5503C" w:rsidP="00E96686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rFonts w:ascii="Garamond" w:hAnsi="Garamond"/>
          <w:color w:val="212121"/>
          <w:sz w:val="28"/>
          <w:szCs w:val="28"/>
        </w:rPr>
      </w:pPr>
      <w:r w:rsidRPr="00047B91">
        <w:rPr>
          <w:rFonts w:ascii="Garamond" w:hAnsi="Garamond"/>
          <w:color w:val="212121"/>
          <w:sz w:val="28"/>
          <w:szCs w:val="28"/>
        </w:rPr>
        <w:t>Педагог – психолог</w:t>
      </w:r>
      <w:r w:rsidR="00E96686" w:rsidRPr="00047B91">
        <w:rPr>
          <w:rFonts w:ascii="Garamond" w:hAnsi="Garamond"/>
          <w:color w:val="212121"/>
          <w:sz w:val="28"/>
          <w:szCs w:val="28"/>
        </w:rPr>
        <w:t xml:space="preserve"> </w:t>
      </w:r>
      <w:r w:rsidRPr="00047B91">
        <w:rPr>
          <w:rFonts w:ascii="Garamond" w:hAnsi="Garamond"/>
          <w:color w:val="212121"/>
          <w:sz w:val="28"/>
          <w:szCs w:val="28"/>
        </w:rPr>
        <w:t>отделения социальной диагностики</w:t>
      </w:r>
    </w:p>
    <w:p w:rsidR="00F5503C" w:rsidRPr="00047B91" w:rsidRDefault="00F5503C" w:rsidP="00E96686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rFonts w:ascii="Garamond" w:hAnsi="Garamond"/>
          <w:color w:val="212121"/>
          <w:sz w:val="28"/>
          <w:szCs w:val="28"/>
        </w:rPr>
      </w:pPr>
      <w:r w:rsidRPr="00047B91">
        <w:rPr>
          <w:rFonts w:ascii="Garamond" w:hAnsi="Garamond"/>
          <w:color w:val="212121"/>
          <w:sz w:val="28"/>
          <w:szCs w:val="28"/>
        </w:rPr>
        <w:t xml:space="preserve">и социально – правовой помощи </w:t>
      </w:r>
    </w:p>
    <w:p w:rsidR="00C12197" w:rsidRPr="00047B91" w:rsidRDefault="00F5503C" w:rsidP="00E96686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rFonts w:ascii="Garamond" w:hAnsi="Garamond"/>
          <w:color w:val="212121"/>
          <w:sz w:val="28"/>
          <w:szCs w:val="28"/>
        </w:rPr>
      </w:pPr>
      <w:r w:rsidRPr="00047B91">
        <w:rPr>
          <w:rFonts w:ascii="Garamond" w:hAnsi="Garamond"/>
          <w:color w:val="212121"/>
          <w:sz w:val="28"/>
          <w:szCs w:val="28"/>
        </w:rPr>
        <w:t xml:space="preserve">Титова Дарья Ивановна </w:t>
      </w:r>
      <w:r w:rsidR="00C12197" w:rsidRPr="00047B91">
        <w:rPr>
          <w:rFonts w:ascii="Garamond" w:hAnsi="Garamond"/>
          <w:color w:val="212121"/>
          <w:sz w:val="28"/>
          <w:szCs w:val="28"/>
        </w:rPr>
        <w:t> </w:t>
      </w:r>
    </w:p>
    <w:p w:rsidR="00C12197" w:rsidRPr="007B52EC" w:rsidRDefault="00C12197" w:rsidP="00E96686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Garamond" w:hAnsi="Garamond" w:cs="Helvetica"/>
          <w:i/>
          <w:color w:val="212121"/>
          <w:sz w:val="28"/>
          <w:szCs w:val="28"/>
        </w:rPr>
      </w:pPr>
      <w:r w:rsidRPr="007B52EC">
        <w:rPr>
          <w:rFonts w:ascii="Garamond" w:hAnsi="Garamond"/>
          <w:i/>
          <w:color w:val="212121"/>
          <w:sz w:val="28"/>
          <w:szCs w:val="28"/>
        </w:rPr>
        <w:t> </w:t>
      </w:r>
    </w:p>
    <w:p w:rsidR="003345EC" w:rsidRPr="007B52EC" w:rsidRDefault="003345EC" w:rsidP="00E96686">
      <w:pPr>
        <w:spacing w:after="0"/>
        <w:rPr>
          <w:sz w:val="28"/>
          <w:szCs w:val="28"/>
        </w:rPr>
      </w:pPr>
    </w:p>
    <w:sectPr w:rsidR="003345EC" w:rsidRPr="007B52EC" w:rsidSect="00C8140E">
      <w:pgSz w:w="11906" w:h="16838"/>
      <w:pgMar w:top="720" w:right="720" w:bottom="720" w:left="720" w:header="708" w:footer="708" w:gutter="0"/>
      <w:pgBorders w:offsetFrom="page">
        <w:top w:val="single" w:sz="12" w:space="24" w:color="5528F8"/>
        <w:left w:val="single" w:sz="12" w:space="24" w:color="5528F8"/>
        <w:bottom w:val="single" w:sz="12" w:space="24" w:color="5528F8"/>
        <w:right w:val="single" w:sz="12" w:space="24" w:color="5528F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34"/>
    <w:multiLevelType w:val="hybridMultilevel"/>
    <w:tmpl w:val="A580B3F8"/>
    <w:lvl w:ilvl="0" w:tplc="F0C4579E">
      <w:start w:val="1"/>
      <w:numFmt w:val="decimal"/>
      <w:lvlText w:val="%1)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8A6"/>
    <w:multiLevelType w:val="hybridMultilevel"/>
    <w:tmpl w:val="6EFE876E"/>
    <w:lvl w:ilvl="0" w:tplc="0B309DA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FF3D0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930C8"/>
    <w:multiLevelType w:val="hybridMultilevel"/>
    <w:tmpl w:val="0BBC8C7A"/>
    <w:lvl w:ilvl="0" w:tplc="ADF4F9C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83783"/>
    <w:multiLevelType w:val="hybridMultilevel"/>
    <w:tmpl w:val="53963018"/>
    <w:lvl w:ilvl="0" w:tplc="7298D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01F"/>
    <w:multiLevelType w:val="hybridMultilevel"/>
    <w:tmpl w:val="815C368A"/>
    <w:lvl w:ilvl="0" w:tplc="5258592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73E8B"/>
    <w:multiLevelType w:val="hybridMultilevel"/>
    <w:tmpl w:val="CD083AB4"/>
    <w:lvl w:ilvl="0" w:tplc="F0C4579E">
      <w:start w:val="1"/>
      <w:numFmt w:val="decimal"/>
      <w:lvlText w:val="%1)"/>
      <w:lvlJc w:val="left"/>
      <w:pPr>
        <w:ind w:left="1429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197"/>
    <w:rsid w:val="00047B91"/>
    <w:rsid w:val="00167D81"/>
    <w:rsid w:val="0026072E"/>
    <w:rsid w:val="00293115"/>
    <w:rsid w:val="002F39C6"/>
    <w:rsid w:val="003345EC"/>
    <w:rsid w:val="003F0782"/>
    <w:rsid w:val="004144DA"/>
    <w:rsid w:val="00420D9D"/>
    <w:rsid w:val="004B4E86"/>
    <w:rsid w:val="004C11B4"/>
    <w:rsid w:val="004E0E1D"/>
    <w:rsid w:val="005118C9"/>
    <w:rsid w:val="005A6B9C"/>
    <w:rsid w:val="00697BB2"/>
    <w:rsid w:val="006B4946"/>
    <w:rsid w:val="00754E44"/>
    <w:rsid w:val="007A6B4E"/>
    <w:rsid w:val="007B52EC"/>
    <w:rsid w:val="008458D5"/>
    <w:rsid w:val="00855425"/>
    <w:rsid w:val="009B062F"/>
    <w:rsid w:val="00AB6D5A"/>
    <w:rsid w:val="00C12197"/>
    <w:rsid w:val="00C8140E"/>
    <w:rsid w:val="00C83490"/>
    <w:rsid w:val="00C8694B"/>
    <w:rsid w:val="00CF4C4D"/>
    <w:rsid w:val="00D93A29"/>
    <w:rsid w:val="00DA2652"/>
    <w:rsid w:val="00DB158E"/>
    <w:rsid w:val="00E3495D"/>
    <w:rsid w:val="00E440B9"/>
    <w:rsid w:val="00E96686"/>
    <w:rsid w:val="00F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1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Долгоерова Анна Петровна </cp:lastModifiedBy>
  <cp:revision>33</cp:revision>
  <dcterms:created xsi:type="dcterms:W3CDTF">2020-11-30T05:43:00Z</dcterms:created>
  <dcterms:modified xsi:type="dcterms:W3CDTF">2020-11-30T12:58:00Z</dcterms:modified>
</cp:coreProperties>
</file>