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58" w:rsidRPr="00036658" w:rsidRDefault="00036658" w:rsidP="00036658">
      <w:pPr>
        <w:pStyle w:val="a3"/>
        <w:shd w:val="clear" w:color="auto" w:fill="FFFFFF"/>
        <w:rPr>
          <w:color w:val="000000"/>
          <w:sz w:val="36"/>
          <w:szCs w:val="36"/>
        </w:rPr>
      </w:pPr>
      <w:r w:rsidRPr="00036658">
        <w:rPr>
          <w:color w:val="000000"/>
          <w:sz w:val="36"/>
          <w:szCs w:val="36"/>
        </w:rPr>
        <w:t>Заявить о факте коррупции:</w:t>
      </w:r>
    </w:p>
    <w:p w:rsidR="00036658" w:rsidRPr="00036658" w:rsidRDefault="00036658" w:rsidP="00036658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036658">
        <w:rPr>
          <w:color w:val="000000"/>
          <w:sz w:val="28"/>
          <w:szCs w:val="28"/>
        </w:rPr>
        <w:t>- (87964) 6-50-98  директор ГКУСО «Курский СРЦН «Надежда» Е.А. Верещагина</w:t>
      </w:r>
    </w:p>
    <w:p w:rsidR="00036658" w:rsidRPr="00036658" w:rsidRDefault="00036658" w:rsidP="00036658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036658">
        <w:rPr>
          <w:color w:val="000000"/>
          <w:sz w:val="28"/>
          <w:szCs w:val="28"/>
        </w:rPr>
        <w:t>- (8652) 95-13-41 начальник отдела социальной поддержки семьи и детей министерства труда и социальной защиты населения Ставропольского края</w:t>
      </w:r>
    </w:p>
    <w:p w:rsidR="00036658" w:rsidRPr="00036658" w:rsidRDefault="00036658" w:rsidP="00036658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036658">
        <w:rPr>
          <w:color w:val="000000"/>
          <w:sz w:val="28"/>
          <w:szCs w:val="28"/>
        </w:rPr>
        <w:t>- телефон доверия учреждения</w:t>
      </w:r>
    </w:p>
    <w:p w:rsidR="00036658" w:rsidRPr="00036658" w:rsidRDefault="00036658" w:rsidP="00036658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036658">
        <w:rPr>
          <w:color w:val="000000"/>
          <w:sz w:val="28"/>
          <w:szCs w:val="28"/>
        </w:rPr>
        <w:t>- (8652) 35-06-12 телефон доверия министерства труда и социальной защиты населения Ставропольского края</w:t>
      </w:r>
    </w:p>
    <w:p w:rsidR="00036658" w:rsidRPr="00036658" w:rsidRDefault="00036658" w:rsidP="00036658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036658">
        <w:rPr>
          <w:color w:val="000000"/>
          <w:sz w:val="28"/>
          <w:szCs w:val="28"/>
        </w:rPr>
        <w:t>- (8652) 35-06-12 телефон горячей линии министерства труда и социальной защиты населения Ставропольского края</w:t>
      </w:r>
    </w:p>
    <w:p w:rsidR="00036658" w:rsidRPr="00036658" w:rsidRDefault="00036658" w:rsidP="00036658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036658">
        <w:rPr>
          <w:color w:val="000000"/>
          <w:sz w:val="28"/>
          <w:szCs w:val="28"/>
        </w:rPr>
        <w:t>- (8652) 26-49-10 телефон доверия ГУВД по Ставропольскому краю</w:t>
      </w:r>
    </w:p>
    <w:p w:rsidR="00036658" w:rsidRPr="00036658" w:rsidRDefault="00036658" w:rsidP="00036658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036658">
        <w:rPr>
          <w:color w:val="000000"/>
          <w:sz w:val="28"/>
          <w:szCs w:val="28"/>
        </w:rPr>
        <w:t>- (8652) 29-79-68 телефон дежурной части Прокуратуры Ставропольского края</w:t>
      </w:r>
    </w:p>
    <w:p w:rsidR="00036658" w:rsidRPr="00036658" w:rsidRDefault="00036658" w:rsidP="00036658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036658">
        <w:rPr>
          <w:color w:val="000000"/>
          <w:sz w:val="28"/>
          <w:szCs w:val="28"/>
        </w:rPr>
        <w:t>- (87964) 6-33-79 телефон Прокуратуры Курского района</w:t>
      </w:r>
    </w:p>
    <w:p w:rsidR="00E10B79" w:rsidRDefault="00E10B79"/>
    <w:sectPr w:rsidR="00E1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658"/>
    <w:rsid w:val="00036658"/>
    <w:rsid w:val="00E1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2016-01-11T08:48:00Z</dcterms:created>
  <dcterms:modified xsi:type="dcterms:W3CDTF">2016-01-11T08:49:00Z</dcterms:modified>
</cp:coreProperties>
</file>