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4" w:rsidRPr="00C51007" w:rsidRDefault="001A7005" w:rsidP="00585E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00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00885">
        <w:rPr>
          <w:rFonts w:ascii="Times New Roman" w:hAnsi="Times New Roman" w:cs="Times New Roman"/>
          <w:sz w:val="28"/>
          <w:szCs w:val="28"/>
        </w:rPr>
        <w:t xml:space="preserve">ГКУСО «Курский СРЦН «Надежда» </w:t>
      </w:r>
      <w:r w:rsidRPr="00C51007">
        <w:rPr>
          <w:rFonts w:ascii="Times New Roman" w:hAnsi="Times New Roman" w:cs="Times New Roman"/>
          <w:sz w:val="28"/>
          <w:szCs w:val="28"/>
        </w:rPr>
        <w:t>по устранению недостатков</w:t>
      </w:r>
      <w:r w:rsidR="00585E74">
        <w:rPr>
          <w:rFonts w:ascii="Times New Roman" w:hAnsi="Times New Roman" w:cs="Times New Roman"/>
          <w:sz w:val="28"/>
          <w:szCs w:val="28"/>
        </w:rPr>
        <w:t>, выявленных в ходе проведения независимой оценки качества услуг, предоставляемых учреждениями социальной защиты семьи и детей, подведомственных министерству труда и социальной защиты  населения Ставропольского края, на 2015 год.</w:t>
      </w:r>
    </w:p>
    <w:tbl>
      <w:tblPr>
        <w:tblStyle w:val="a3"/>
        <w:tblpPr w:leftFromText="180" w:rightFromText="180" w:vertAnchor="page" w:horzAnchor="margin" w:tblpY="2830"/>
        <w:tblW w:w="0" w:type="auto"/>
        <w:tblLook w:val="04A0"/>
      </w:tblPr>
      <w:tblGrid>
        <w:gridCol w:w="559"/>
        <w:gridCol w:w="5503"/>
        <w:gridCol w:w="1339"/>
        <w:gridCol w:w="5244"/>
        <w:gridCol w:w="1921"/>
      </w:tblGrid>
      <w:tr w:rsidR="00585E74" w:rsidRPr="00C51007" w:rsidTr="007C7467">
        <w:tc>
          <w:tcPr>
            <w:tcW w:w="559" w:type="dxa"/>
          </w:tcPr>
          <w:p w:rsidR="00200885" w:rsidRDefault="00200885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3" w:type="dxa"/>
          </w:tcPr>
          <w:p w:rsidR="00200885" w:rsidRDefault="00200885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C51007" w:rsidRDefault="00585E74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200885" w:rsidRDefault="00200885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Default="00200885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5E7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  <w:p w:rsidR="00200885" w:rsidRDefault="00200885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00885" w:rsidRDefault="00200885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9F58C3" w:rsidRDefault="00585E74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921" w:type="dxa"/>
          </w:tcPr>
          <w:p w:rsidR="00200885" w:rsidRDefault="00200885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C51007" w:rsidRDefault="00585E74" w:rsidP="007C7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85E74" w:rsidRPr="00C51007" w:rsidTr="007C7467">
        <w:tc>
          <w:tcPr>
            <w:tcW w:w="559" w:type="dxa"/>
          </w:tcPr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200885" w:rsidRDefault="00200885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по информированию населения о деятельности учреждения, в общедоступных информационных ресурсах (на информационных стендах в помещении учреждения, на официальных сайтах учреждений социального обслуживания, органов исполнительной власти в информационно-телекоммуникационной сети «Интернет» (далее – сеть «Интернет») – все учреждения  </w:t>
            </w:r>
            <w:proofErr w:type="gramEnd"/>
          </w:p>
        </w:tc>
        <w:tc>
          <w:tcPr>
            <w:tcW w:w="1276" w:type="dxa"/>
          </w:tcPr>
          <w:p w:rsidR="00200885" w:rsidRDefault="00200885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5244" w:type="dxa"/>
          </w:tcPr>
          <w:p w:rsidR="00200885" w:rsidRDefault="00200885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9F58C3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своевременное размещение информации  на общедоступных сайтах учреждения: </w:t>
            </w:r>
            <w:proofErr w:type="spellStart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курский-срцн</w:t>
            </w:r>
            <w:proofErr w:type="gramStart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proofErr w:type="spellEnd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bus</w:t>
            </w:r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а так же на новых информационных </w:t>
            </w:r>
            <w:r w:rsidR="00EA5E55">
              <w:rPr>
                <w:rFonts w:ascii="Times New Roman" w:hAnsi="Times New Roman" w:cs="Times New Roman"/>
                <w:sz w:val="28"/>
                <w:szCs w:val="28"/>
              </w:rPr>
              <w:t>стендах в помещениях  учреждения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Информационные статьи так же размещаются на сайте МТСЗН СК </w:t>
            </w:r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minsoc26.ru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администрации Курского муниципального района Ставропольского края  </w:t>
            </w:r>
            <w:r w:rsidRPr="009F58C3">
              <w:t xml:space="preserve"> </w:t>
            </w:r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http://www.administraciykmr.ru/</w:t>
            </w:r>
          </w:p>
        </w:tc>
        <w:tc>
          <w:tcPr>
            <w:tcW w:w="1921" w:type="dxa"/>
          </w:tcPr>
          <w:p w:rsidR="00200885" w:rsidRDefault="00200885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585E74" w:rsidRPr="00C51007" w:rsidTr="007C7467">
        <w:tc>
          <w:tcPr>
            <w:tcW w:w="559" w:type="dxa"/>
          </w:tcPr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585E74" w:rsidRPr="009F58C3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по размещению информации о государственных и муниципальных учреждениях </w:t>
            </w:r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hyperlink r:id="rId4" w:history="1"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bus</w:t>
              </w:r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)</w:t>
            </w:r>
            <w:proofErr w:type="gramEnd"/>
            <w:r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- все учреждения</w:t>
            </w:r>
          </w:p>
        </w:tc>
        <w:tc>
          <w:tcPr>
            <w:tcW w:w="1276" w:type="dxa"/>
          </w:tcPr>
          <w:p w:rsidR="00585E74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5244" w:type="dxa"/>
          </w:tcPr>
          <w:p w:rsidR="00585E74" w:rsidRPr="009F58C3" w:rsidRDefault="00EA5E55" w:rsidP="00EA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своевременное размещение информации  </w:t>
            </w:r>
            <w:r w:rsidR="00585E74"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 (</w:t>
            </w:r>
            <w:proofErr w:type="spellStart"/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</w:t>
            </w:r>
            <w:proofErr w:type="spellEnd"/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bus</w:t>
            </w:r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585E74" w:rsidRPr="009F58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1921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585E74" w:rsidRPr="00C51007" w:rsidTr="007C7467">
        <w:tc>
          <w:tcPr>
            <w:tcW w:w="559" w:type="dxa"/>
          </w:tcPr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повышением квалификации/профессиональной переподготовки по профилю социальной работы или иной осуществляемой в учреждении социального обслуживания деятельности – все учреждения</w:t>
            </w:r>
          </w:p>
        </w:tc>
        <w:tc>
          <w:tcPr>
            <w:tcW w:w="1276" w:type="dxa"/>
          </w:tcPr>
          <w:p w:rsidR="00585E74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5244" w:type="dxa"/>
          </w:tcPr>
          <w:p w:rsidR="00EA5E55" w:rsidRPr="009F58C3" w:rsidRDefault="00EA5E55" w:rsidP="00EA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специалисты прошли курсы повышения квалификации, в соответствии с утвержденным графиком </w:t>
            </w:r>
            <w:r w:rsidR="00585E74"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585E74" w:rsidRPr="009F58C3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</w:tr>
      <w:tr w:rsidR="00585E74" w:rsidRPr="00C51007" w:rsidTr="007C7467">
        <w:tc>
          <w:tcPr>
            <w:tcW w:w="559" w:type="dxa"/>
          </w:tcPr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альтернативную версию сайта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для инвалидов по зрению – все учреждения</w:t>
            </w:r>
          </w:p>
        </w:tc>
        <w:tc>
          <w:tcPr>
            <w:tcW w:w="1276" w:type="dxa"/>
          </w:tcPr>
          <w:p w:rsidR="00585E74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5244" w:type="dxa"/>
          </w:tcPr>
          <w:p w:rsidR="00585E74" w:rsidRPr="009F58C3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Создана версия сайта учреждения  для 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по зрению (версия для слабовидящих – уровень доступности «А»)</w:t>
            </w:r>
          </w:p>
        </w:tc>
        <w:tc>
          <w:tcPr>
            <w:tcW w:w="1921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2015 </w:t>
            </w:r>
            <w:r w:rsidRPr="00C51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 (в связи с созданием новой версии сайта)</w:t>
            </w:r>
          </w:p>
        </w:tc>
      </w:tr>
      <w:tr w:rsidR="00585E74" w:rsidRPr="00C51007" w:rsidTr="007C7467">
        <w:tc>
          <w:tcPr>
            <w:tcW w:w="559" w:type="dxa"/>
          </w:tcPr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03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приказа 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населения Ставропольского края № 510 от 22.10.2014 г « 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 учреждения</w:t>
            </w:r>
          </w:p>
        </w:tc>
        <w:tc>
          <w:tcPr>
            <w:tcW w:w="1276" w:type="dxa"/>
          </w:tcPr>
          <w:p w:rsidR="00585E74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Июнь-декабрь</w:t>
            </w: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5244" w:type="dxa"/>
          </w:tcPr>
          <w:p w:rsidR="00585E74" w:rsidRPr="009F58C3" w:rsidRDefault="00EA5E55" w:rsidP="00EA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выполнение с приказа</w:t>
            </w:r>
            <w:r w:rsidR="00585E74"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населения Ставропольского края № 510 от 22.10.2014 г « 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  <w:proofErr w:type="gramStart"/>
            <w:r w:rsidR="00585E74"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21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</w:tr>
      <w:tr w:rsidR="00585E74" w:rsidRPr="00C51007" w:rsidTr="007C7467">
        <w:tc>
          <w:tcPr>
            <w:tcW w:w="559" w:type="dxa"/>
          </w:tcPr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74" w:rsidRPr="00C06DB2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страницу (группу) в социальных сетях для информационного просвещения населения, социальной интеграции и адаптации несовершеннолетних детей, а так же создания буфера по обмену опытом и необходимой информацией между родителями из разных городов и регионов Российской Федерации – все учреждения </w:t>
            </w:r>
          </w:p>
        </w:tc>
        <w:tc>
          <w:tcPr>
            <w:tcW w:w="1276" w:type="dxa"/>
          </w:tcPr>
          <w:p w:rsidR="00585E74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5244" w:type="dxa"/>
          </w:tcPr>
          <w:p w:rsidR="00585E74" w:rsidRPr="009F58C3" w:rsidRDefault="00EA5E55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г</w:t>
            </w:r>
            <w:r w:rsidR="00585E74" w:rsidRPr="009F58C3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социальных сетях</w:t>
            </w:r>
            <w:r w:rsidR="00585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5E74"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  <w:r w:rsidR="00585E74" w:rsidRPr="009F58C3">
              <w:t xml:space="preserve"> </w:t>
            </w:r>
            <w:hyperlink r:id="rId5" w:history="1">
              <w:r w:rsidR="00585E74"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https://ok.ru/group/51721673703538</w:t>
              </w:r>
            </w:hyperlink>
            <w:r w:rsidR="00585E74" w:rsidRPr="009F5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E74" w:rsidRPr="009F58C3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  <w:r w:rsidRPr="009F58C3">
              <w:t xml:space="preserve"> </w:t>
            </w:r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58C3">
              <w:t xml:space="preserve"> </w:t>
            </w:r>
            <w:hyperlink r:id="rId6" w:history="1">
              <w:r w:rsidRPr="009F58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http://vk.com/centr_nadegda</w:t>
              </w:r>
            </w:hyperlink>
            <w:r w:rsidRPr="009F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585E74" w:rsidRPr="00C51007" w:rsidRDefault="00585E74" w:rsidP="007C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07">
              <w:rPr>
                <w:rFonts w:ascii="Times New Roman" w:hAnsi="Times New Roman" w:cs="Times New Roman"/>
                <w:sz w:val="28"/>
                <w:szCs w:val="28"/>
              </w:rPr>
              <w:t>С 2014 г.</w:t>
            </w:r>
          </w:p>
        </w:tc>
      </w:tr>
    </w:tbl>
    <w:p w:rsidR="005166AE" w:rsidRPr="00C51007" w:rsidRDefault="005166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66AE" w:rsidRPr="00C51007" w:rsidSect="00585E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005"/>
    <w:rsid w:val="00054D33"/>
    <w:rsid w:val="001A7005"/>
    <w:rsid w:val="00200885"/>
    <w:rsid w:val="00243042"/>
    <w:rsid w:val="002A2768"/>
    <w:rsid w:val="00427315"/>
    <w:rsid w:val="004A0663"/>
    <w:rsid w:val="004E3EB7"/>
    <w:rsid w:val="005166AE"/>
    <w:rsid w:val="00585E74"/>
    <w:rsid w:val="005B2972"/>
    <w:rsid w:val="006276CB"/>
    <w:rsid w:val="0072381F"/>
    <w:rsid w:val="007E777E"/>
    <w:rsid w:val="008349DB"/>
    <w:rsid w:val="00BB4B9A"/>
    <w:rsid w:val="00C51007"/>
    <w:rsid w:val="00D0489E"/>
    <w:rsid w:val="00EA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entr_nadegda" TargetMode="External"/><Relationship Id="rId5" Type="http://schemas.openxmlformats.org/officeDocument/2006/relationships/hyperlink" Target="https://ok.ru/group/51721673703538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2017-03-28T08:41:00Z</cp:lastPrinted>
  <dcterms:created xsi:type="dcterms:W3CDTF">2017-03-28T05:32:00Z</dcterms:created>
  <dcterms:modified xsi:type="dcterms:W3CDTF">2017-03-28T09:52:00Z</dcterms:modified>
</cp:coreProperties>
</file>