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C" w:rsidRPr="003B19B9" w:rsidRDefault="002A5ACC" w:rsidP="002A5A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9B9">
        <w:rPr>
          <w:rFonts w:ascii="Times New Roman" w:hAnsi="Times New Roman"/>
          <w:b/>
          <w:sz w:val="28"/>
          <w:szCs w:val="28"/>
        </w:rPr>
        <w:t>Правила внутреннего распорядка для  получателей социальных услуг государственного казенного учреждения «Курский социально – реабилитационный центр для несовершеннолетних «Надежда»</w:t>
      </w:r>
    </w:p>
    <w:p w:rsidR="002A5ACC" w:rsidRPr="00787624" w:rsidRDefault="002A5ACC" w:rsidP="002A5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5ACC" w:rsidRPr="003B19B9" w:rsidRDefault="002A5ACC" w:rsidP="003B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9B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B19B9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 xml:space="preserve">1.1. </w:t>
      </w:r>
      <w:r w:rsidRPr="005273EF">
        <w:rPr>
          <w:rFonts w:ascii="Times New Roman" w:hAnsi="Times New Roman"/>
          <w:sz w:val="28"/>
          <w:szCs w:val="28"/>
        </w:rPr>
        <w:tab/>
        <w:t xml:space="preserve">Правила внутреннего распорядка (далее Правила) для  </w:t>
      </w:r>
      <w:r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 w:rsidR="0027752C">
        <w:rPr>
          <w:rFonts w:ascii="Times New Roman" w:hAnsi="Times New Roman"/>
          <w:sz w:val="28"/>
          <w:szCs w:val="28"/>
        </w:rPr>
        <w:t xml:space="preserve">отделения социальной реабилитации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«Курский социально – реабилитационный центр для несовершеннолетних «Надежда»  (далее – Центр</w:t>
      </w:r>
      <w:r w:rsidRPr="005273EF">
        <w:rPr>
          <w:rFonts w:ascii="Times New Roman" w:hAnsi="Times New Roman"/>
          <w:sz w:val="28"/>
          <w:szCs w:val="28"/>
        </w:rPr>
        <w:t xml:space="preserve">)  разработаны в соответствии с Конвенцией ООН о правах ребенка, </w:t>
      </w:r>
      <w:r>
        <w:rPr>
          <w:rFonts w:ascii="Times New Roman" w:hAnsi="Times New Roman"/>
          <w:sz w:val="28"/>
          <w:szCs w:val="28"/>
        </w:rPr>
        <w:t xml:space="preserve">Законом РФ № 442 от 28 декабря 2013г. «Об основах социального обслуживания граждан в Российской Федерации», </w:t>
      </w:r>
      <w:r w:rsidRPr="005273EF">
        <w:rPr>
          <w:rFonts w:ascii="Times New Roman" w:hAnsi="Times New Roman"/>
          <w:sz w:val="28"/>
          <w:szCs w:val="28"/>
        </w:rPr>
        <w:t xml:space="preserve"> Законом  РФ</w:t>
      </w:r>
      <w:r>
        <w:rPr>
          <w:rFonts w:ascii="Times New Roman" w:hAnsi="Times New Roman"/>
          <w:sz w:val="28"/>
          <w:szCs w:val="28"/>
        </w:rPr>
        <w:t xml:space="preserve"> № 120 от 24 июня 1999г. «Об основах системы профилактики безнадзорности и правонарушений несовершеннолетних</w:t>
      </w:r>
      <w:r w:rsidRPr="005273E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="0027752C">
        <w:rPr>
          <w:rFonts w:ascii="Times New Roman" w:hAnsi="Times New Roman"/>
          <w:sz w:val="28"/>
          <w:szCs w:val="28"/>
        </w:rPr>
        <w:t>законом № 159 от 21.12.1996г. «</w:t>
      </w:r>
      <w:r>
        <w:rPr>
          <w:rFonts w:ascii="Times New Roman" w:hAnsi="Times New Roman"/>
          <w:sz w:val="28"/>
          <w:szCs w:val="28"/>
        </w:rPr>
        <w:t xml:space="preserve">О дополнительных гарантиях по социальной поддержке детей – сирот 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оставшихся без попечения родителей»,</w:t>
      </w:r>
      <w:r w:rsidRPr="0052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положением, регулирующим</w:t>
      </w:r>
      <w:r w:rsidRPr="005273EF">
        <w:rPr>
          <w:rFonts w:ascii="Times New Roman" w:hAnsi="Times New Roman"/>
          <w:sz w:val="28"/>
          <w:szCs w:val="28"/>
        </w:rPr>
        <w:t xml:space="preserve"> деятельность учреждения; Уста</w:t>
      </w:r>
      <w:r>
        <w:rPr>
          <w:rFonts w:ascii="Times New Roman" w:hAnsi="Times New Roman"/>
          <w:sz w:val="28"/>
          <w:szCs w:val="28"/>
        </w:rPr>
        <w:t>вом Центра</w:t>
      </w:r>
      <w:r w:rsidRPr="005273EF">
        <w:rPr>
          <w:rFonts w:ascii="Times New Roman" w:hAnsi="Times New Roman"/>
          <w:sz w:val="28"/>
          <w:szCs w:val="28"/>
        </w:rPr>
        <w:t xml:space="preserve"> и другим</w:t>
      </w:r>
      <w:r>
        <w:rPr>
          <w:rFonts w:ascii="Times New Roman" w:hAnsi="Times New Roman"/>
          <w:sz w:val="28"/>
          <w:szCs w:val="28"/>
        </w:rPr>
        <w:t>и  локальными актами  Центра</w:t>
      </w:r>
      <w:r w:rsidRPr="005273EF">
        <w:rPr>
          <w:rFonts w:ascii="Times New Roman" w:hAnsi="Times New Roman"/>
          <w:sz w:val="28"/>
          <w:szCs w:val="28"/>
        </w:rPr>
        <w:t>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>1.2. Настоящие Правила содержат основные положения организации</w:t>
      </w:r>
      <w:r>
        <w:rPr>
          <w:rFonts w:ascii="Times New Roman" w:hAnsi="Times New Roman"/>
          <w:sz w:val="28"/>
          <w:szCs w:val="28"/>
        </w:rPr>
        <w:t xml:space="preserve"> жизнедеятельности получателей социальных услуг</w:t>
      </w:r>
      <w:r w:rsidRPr="005273EF">
        <w:rPr>
          <w:rFonts w:ascii="Times New Roman" w:hAnsi="Times New Roman"/>
          <w:sz w:val="28"/>
          <w:szCs w:val="28"/>
        </w:rPr>
        <w:t>, обеспечивают единство по</w:t>
      </w:r>
      <w:r>
        <w:rPr>
          <w:rFonts w:ascii="Times New Roman" w:hAnsi="Times New Roman"/>
          <w:sz w:val="28"/>
          <w:szCs w:val="28"/>
        </w:rPr>
        <w:t>дхода всех работников Центра к организации  реабилитационного</w:t>
      </w:r>
      <w:r w:rsidRPr="005273EF">
        <w:rPr>
          <w:rFonts w:ascii="Times New Roman" w:hAnsi="Times New Roman"/>
          <w:sz w:val="28"/>
          <w:szCs w:val="28"/>
        </w:rPr>
        <w:t xml:space="preserve"> процесса, а также направлены на повышение качества содержания и быта воспитанников.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 xml:space="preserve">1.3. Воспитание  и содержание </w:t>
      </w:r>
      <w:r>
        <w:rPr>
          <w:rFonts w:ascii="Times New Roman" w:hAnsi="Times New Roman"/>
          <w:sz w:val="28"/>
          <w:szCs w:val="28"/>
        </w:rPr>
        <w:t>несовершеннолетних,</w:t>
      </w:r>
      <w:r w:rsidRPr="005273EF">
        <w:rPr>
          <w:rFonts w:ascii="Times New Roman" w:hAnsi="Times New Roman"/>
          <w:sz w:val="28"/>
          <w:szCs w:val="28"/>
        </w:rPr>
        <w:t xml:space="preserve">  их повседневная ж</w:t>
      </w:r>
      <w:r>
        <w:rPr>
          <w:rFonts w:ascii="Times New Roman" w:hAnsi="Times New Roman"/>
          <w:sz w:val="28"/>
          <w:szCs w:val="28"/>
        </w:rPr>
        <w:t>изнь и деятельность в Центре</w:t>
      </w:r>
      <w:r w:rsidRPr="005273EF">
        <w:rPr>
          <w:rFonts w:ascii="Times New Roman" w:hAnsi="Times New Roman"/>
          <w:sz w:val="28"/>
          <w:szCs w:val="28"/>
        </w:rPr>
        <w:t xml:space="preserve"> осуществляется в соответствии с требованиями Устава и настоящими Правилами.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>1.4. Настоящие Правила направлены на развитие у воспитанников чувства ответственности, самостоятельности, аккуратности и добросовестности, создание благоприятных условий для их подготовки к самостоятельной жизни, труду, формирование общей культуры воспитанников.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>1.5. Правила вну</w:t>
      </w:r>
      <w:r>
        <w:rPr>
          <w:rFonts w:ascii="Times New Roman" w:hAnsi="Times New Roman"/>
          <w:sz w:val="28"/>
          <w:szCs w:val="28"/>
        </w:rPr>
        <w:t>треннего распорядка в Центре</w:t>
      </w:r>
      <w:r w:rsidRPr="005273EF">
        <w:rPr>
          <w:rFonts w:ascii="Times New Roman" w:hAnsi="Times New Roman"/>
          <w:sz w:val="28"/>
          <w:szCs w:val="28"/>
        </w:rPr>
        <w:t xml:space="preserve"> должны зн</w:t>
      </w:r>
      <w:r>
        <w:rPr>
          <w:rFonts w:ascii="Times New Roman" w:hAnsi="Times New Roman"/>
          <w:sz w:val="28"/>
          <w:szCs w:val="28"/>
        </w:rPr>
        <w:t>ать и соблюдать все получатели социальных услуг</w:t>
      </w:r>
      <w:r w:rsidRPr="005273EF">
        <w:rPr>
          <w:rFonts w:ascii="Times New Roman" w:hAnsi="Times New Roman"/>
          <w:sz w:val="28"/>
          <w:szCs w:val="28"/>
        </w:rPr>
        <w:t>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 xml:space="preserve">Ответственность за соблюдение </w:t>
      </w:r>
      <w:r>
        <w:rPr>
          <w:rFonts w:ascii="Times New Roman" w:hAnsi="Times New Roman"/>
          <w:sz w:val="28"/>
          <w:szCs w:val="28"/>
        </w:rPr>
        <w:t>получателями социальных услуг</w:t>
      </w:r>
      <w:r w:rsidRPr="005273EF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возлагается на </w:t>
      </w:r>
      <w:r w:rsidRPr="005273EF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5273EF">
        <w:rPr>
          <w:rFonts w:ascii="Times New Roman" w:hAnsi="Times New Roman"/>
          <w:sz w:val="28"/>
          <w:szCs w:val="28"/>
        </w:rPr>
        <w:t>, в период их непосредственной работы с детьми.</w:t>
      </w:r>
    </w:p>
    <w:p w:rsidR="002A5ACC" w:rsidRPr="005273EF" w:rsidRDefault="002A5ACC" w:rsidP="002A5ACC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5ACC" w:rsidRPr="003B19B9" w:rsidRDefault="002A5ACC" w:rsidP="003B19B9">
      <w:pPr>
        <w:pStyle w:val="2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19B9">
        <w:rPr>
          <w:rFonts w:ascii="Times New Roman" w:hAnsi="Times New Roman"/>
          <w:b/>
          <w:sz w:val="24"/>
          <w:szCs w:val="24"/>
          <w:lang w:val="en-US"/>
        </w:rPr>
        <w:t>II</w:t>
      </w:r>
      <w:r w:rsidR="003B19B9">
        <w:rPr>
          <w:rFonts w:ascii="Times New Roman" w:hAnsi="Times New Roman"/>
          <w:b/>
          <w:sz w:val="24"/>
          <w:szCs w:val="24"/>
        </w:rPr>
        <w:t xml:space="preserve">. </w:t>
      </w:r>
      <w:r w:rsidRPr="003B19B9">
        <w:rPr>
          <w:rFonts w:ascii="Times New Roman" w:hAnsi="Times New Roman"/>
          <w:b/>
          <w:sz w:val="24"/>
          <w:szCs w:val="24"/>
        </w:rPr>
        <w:t xml:space="preserve">ПРАВА, ОБЯЗАННОСТИ И ОТВЕТСТВЕННОСТЬ ПОЛУЧАТЕЛЕЙ </w:t>
      </w:r>
      <w:proofErr w:type="gramStart"/>
      <w:r w:rsidRPr="003B19B9">
        <w:rPr>
          <w:rFonts w:ascii="Times New Roman" w:hAnsi="Times New Roman"/>
          <w:b/>
          <w:sz w:val="24"/>
          <w:szCs w:val="24"/>
        </w:rPr>
        <w:t>СОЦИАЛЬНЫХ  УСЛУГ</w:t>
      </w:r>
      <w:proofErr w:type="gramEnd"/>
    </w:p>
    <w:p w:rsidR="003B19B9" w:rsidRDefault="002A5ACC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73EF">
        <w:rPr>
          <w:rFonts w:ascii="Times New Roman" w:hAnsi="Times New Roman"/>
          <w:sz w:val="28"/>
          <w:szCs w:val="28"/>
        </w:rPr>
        <w:tab/>
      </w:r>
    </w:p>
    <w:p w:rsidR="002A5ACC" w:rsidRPr="005273EF" w:rsidRDefault="003B19B9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9B9">
        <w:rPr>
          <w:rFonts w:ascii="Times New Roman" w:hAnsi="Times New Roman"/>
          <w:sz w:val="28"/>
          <w:szCs w:val="28"/>
        </w:rPr>
        <w:t xml:space="preserve">          </w:t>
      </w:r>
      <w:r w:rsidR="002A5ACC" w:rsidRPr="005273EF">
        <w:rPr>
          <w:rFonts w:ascii="Times New Roman" w:hAnsi="Times New Roman"/>
          <w:sz w:val="28"/>
          <w:szCs w:val="28"/>
        </w:rPr>
        <w:t xml:space="preserve">2.1. </w:t>
      </w:r>
      <w:r w:rsidR="002A5ACC">
        <w:rPr>
          <w:rFonts w:ascii="Times New Roman" w:hAnsi="Times New Roman"/>
          <w:sz w:val="28"/>
          <w:szCs w:val="28"/>
        </w:rPr>
        <w:t>Получатели социальных услуг</w:t>
      </w:r>
      <w:r w:rsidR="002A5ACC" w:rsidRPr="005273EF">
        <w:rPr>
          <w:rFonts w:ascii="Times New Roman" w:hAnsi="Times New Roman"/>
          <w:sz w:val="28"/>
          <w:szCs w:val="28"/>
        </w:rPr>
        <w:t xml:space="preserve"> пользуются всеми установленными для граждан Российской Федерации правами и свободами без всяких ограничений.</w:t>
      </w:r>
    </w:p>
    <w:p w:rsidR="002A5ACC" w:rsidRPr="005273EF" w:rsidRDefault="002A5ACC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ab/>
        <w:t>2.2. Основные права и обязанности воспитанников определяются Конвенцией ООН о правах ребенка</w:t>
      </w:r>
      <w:r>
        <w:rPr>
          <w:rFonts w:ascii="Times New Roman" w:hAnsi="Times New Roman"/>
          <w:sz w:val="28"/>
          <w:szCs w:val="28"/>
        </w:rPr>
        <w:t>,</w:t>
      </w:r>
      <w:r w:rsidRPr="00527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РФ № 442 от 28 декабря 2013г. «Об основах социального обслуживания граждан в Российской Федерации», </w:t>
      </w:r>
      <w:r w:rsidRPr="005273EF"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>РФ № 120 от 24 июня 1999г. «Об основах системы профилактики безнадзорности и правонарушений несовершеннолетних</w:t>
      </w:r>
      <w:r w:rsidRPr="005273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Федеральным законом № 159 от 21.12.1996г. « О дополнительных гарантиях по социальной поддержке детей – сирот и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оставшихся без попечения родителей» и Уставом Центра</w:t>
      </w:r>
      <w:r w:rsidRPr="005273EF">
        <w:rPr>
          <w:rFonts w:ascii="Times New Roman" w:hAnsi="Times New Roman"/>
          <w:sz w:val="28"/>
          <w:szCs w:val="28"/>
        </w:rPr>
        <w:t>:</w:t>
      </w:r>
    </w:p>
    <w:p w:rsidR="002A5ACC" w:rsidRDefault="002A5ACC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3EF">
        <w:rPr>
          <w:rFonts w:ascii="Times New Roman" w:hAnsi="Times New Roman"/>
          <w:sz w:val="28"/>
          <w:szCs w:val="28"/>
        </w:rPr>
        <w:t xml:space="preserve">2.2.1 </w:t>
      </w:r>
      <w:r>
        <w:rPr>
          <w:rFonts w:ascii="Times New Roman" w:hAnsi="Times New Roman"/>
          <w:sz w:val="28"/>
          <w:szCs w:val="28"/>
        </w:rPr>
        <w:t>Получатели социальных услуг</w:t>
      </w:r>
      <w:r w:rsidRPr="005273EF">
        <w:rPr>
          <w:rFonts w:ascii="Times New Roman" w:hAnsi="Times New Roman"/>
          <w:sz w:val="28"/>
          <w:szCs w:val="28"/>
        </w:rPr>
        <w:t xml:space="preserve"> имеют право </w:t>
      </w:r>
      <w:proofErr w:type="gramStart"/>
      <w:r w:rsidRPr="005273EF">
        <w:rPr>
          <w:rFonts w:ascii="Times New Roman" w:hAnsi="Times New Roman"/>
          <w:sz w:val="28"/>
          <w:szCs w:val="28"/>
        </w:rPr>
        <w:t>на</w:t>
      </w:r>
      <w:proofErr w:type="gramEnd"/>
      <w:r w:rsidRPr="005273EF">
        <w:rPr>
          <w:rFonts w:ascii="Times New Roman" w:hAnsi="Times New Roman"/>
          <w:sz w:val="28"/>
          <w:szCs w:val="28"/>
        </w:rPr>
        <w:t>:</w:t>
      </w:r>
    </w:p>
    <w:p w:rsidR="002A5ACC" w:rsidRDefault="002A5ACC" w:rsidP="002A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содержание и воспитание на основе полного государственного обеспечения;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2171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</w:t>
      </w:r>
      <w:r w:rsidRPr="007F41EC">
        <w:rPr>
          <w:sz w:val="28"/>
          <w:szCs w:val="28"/>
        </w:rPr>
        <w:t xml:space="preserve"> </w:t>
      </w:r>
      <w:r w:rsidRPr="00192171">
        <w:rPr>
          <w:rFonts w:ascii="Times New Roman" w:hAnsi="Times New Roman" w:cs="Times New Roman"/>
          <w:sz w:val="28"/>
          <w:szCs w:val="28"/>
        </w:rPr>
        <w:t>обязанностях, видах социальных услуг, сроках, порядке и об условиях их предоставления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 xml:space="preserve">обеспечение условий пребывания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192171">
        <w:rPr>
          <w:rFonts w:ascii="Times New Roman" w:hAnsi="Times New Roman" w:cs="Times New Roman"/>
          <w:sz w:val="28"/>
          <w:szCs w:val="28"/>
        </w:rPr>
        <w:t>, соответствующих санитарно-гигиеническим требованиям;</w:t>
      </w:r>
    </w:p>
    <w:p w:rsidR="002A5ACC" w:rsidRPr="00192171" w:rsidRDefault="002A5ACC" w:rsidP="002A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2171">
        <w:rPr>
          <w:rFonts w:ascii="Times New Roman" w:hAnsi="Times New Roman" w:cs="Times New Roman"/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в дневное и вечернее время;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 xml:space="preserve">уважение человеческого достоинства, свободу совести и информации; </w:t>
      </w:r>
    </w:p>
    <w:p w:rsidR="002A5ACC" w:rsidRPr="005273EF" w:rsidRDefault="002A5ACC" w:rsidP="002A5ACC">
      <w:pPr>
        <w:pStyle w:val="a7"/>
        <w:tabs>
          <w:tab w:val="left" w:pos="142"/>
        </w:tabs>
        <w:spacing w:line="240" w:lineRule="auto"/>
        <w:ind w:firstLine="0"/>
        <w:rPr>
          <w:szCs w:val="28"/>
        </w:rPr>
      </w:pPr>
      <w:r w:rsidRPr="005273EF">
        <w:rPr>
          <w:szCs w:val="28"/>
        </w:rPr>
        <w:t xml:space="preserve">- удовлетворение потребности в эмоционально – личностном общении;  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защиту от всех форм физического и психического насилия, оскорбления личности,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свободное выражение собственных взглядов и интересов;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540" w:hanging="540"/>
        <w:rPr>
          <w:szCs w:val="28"/>
        </w:rPr>
      </w:pPr>
      <w:r w:rsidRPr="005273EF">
        <w:rPr>
          <w:szCs w:val="28"/>
        </w:rPr>
        <w:t>развитие своих творческих способностей и интересов;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получение   квалифицированной   помощи  в  обучении  и    коррекцию  имеющихся проблем в развитии;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отдых, организованный досуг в выходные, праздничные и каникулярные дни;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на поощрения за достижения в учебе, труде и общественной жизни;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бесплатное медицинское обслуживание и оперативное лечение в государственных   и   муниципальных  лечебно – профилактических учреждениях, в том числе проведение диспансеризации, оздоровления, регулярных медицинских осмотров;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tabs>
          <w:tab w:val="clear" w:pos="360"/>
          <w:tab w:val="left" w:pos="142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сохранение закрепленного жилого помещения на весь</w:t>
      </w:r>
      <w:r>
        <w:rPr>
          <w:szCs w:val="28"/>
        </w:rPr>
        <w:t xml:space="preserve"> период проживания в Учреждении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 xml:space="preserve">2.2.2. </w:t>
      </w:r>
      <w:r>
        <w:rPr>
          <w:szCs w:val="28"/>
        </w:rPr>
        <w:t xml:space="preserve">Получатели социальных услуг </w:t>
      </w:r>
      <w:r w:rsidRPr="005273EF">
        <w:rPr>
          <w:szCs w:val="28"/>
        </w:rPr>
        <w:t>обязаны: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-  выполнять </w:t>
      </w:r>
      <w:r w:rsidRPr="005273EF">
        <w:rPr>
          <w:szCs w:val="28"/>
        </w:rPr>
        <w:t xml:space="preserve"> Правила в</w:t>
      </w:r>
      <w:r>
        <w:rPr>
          <w:szCs w:val="28"/>
        </w:rPr>
        <w:t>нутреннего распорядка Центра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-  бережно относиться к имуществу;</w:t>
      </w:r>
    </w:p>
    <w:p w:rsidR="002A5ACC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-  уважать честь и достоинство других воспитанников</w:t>
      </w:r>
      <w:r>
        <w:rPr>
          <w:szCs w:val="28"/>
        </w:rPr>
        <w:t>;</w:t>
      </w:r>
      <w:r w:rsidRPr="005273EF">
        <w:rPr>
          <w:szCs w:val="28"/>
        </w:rPr>
        <w:t xml:space="preserve"> 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5273EF">
        <w:rPr>
          <w:szCs w:val="28"/>
        </w:rPr>
        <w:t xml:space="preserve"> уважать честь и достоинство </w:t>
      </w:r>
      <w:r>
        <w:rPr>
          <w:szCs w:val="28"/>
        </w:rPr>
        <w:t>сотрудников Центра;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- соблюдать и поддерживать дисциплину, правила поведения и общежития, соблюдать установленный внешний вид;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- знать и выполнять меры и правила охраны жизни и здоровья в процессе обучения, труда и в быту.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2.2.3. Другие пр</w:t>
      </w:r>
      <w:r>
        <w:rPr>
          <w:szCs w:val="28"/>
        </w:rPr>
        <w:t>ава и обязанности  получателей социальных услуг</w:t>
      </w:r>
      <w:r w:rsidRPr="005273EF">
        <w:rPr>
          <w:szCs w:val="28"/>
        </w:rPr>
        <w:t xml:space="preserve"> определяются приказами и рас</w:t>
      </w:r>
      <w:r>
        <w:rPr>
          <w:szCs w:val="28"/>
        </w:rPr>
        <w:t>поряжениями директора Центра</w:t>
      </w:r>
      <w:r w:rsidRPr="005273EF">
        <w:rPr>
          <w:szCs w:val="28"/>
        </w:rPr>
        <w:t xml:space="preserve"> или ин</w:t>
      </w:r>
      <w:r>
        <w:rPr>
          <w:szCs w:val="28"/>
        </w:rPr>
        <w:t>ыми локальными актами Центра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 xml:space="preserve">2.2.4. Никто не вправе ограничивать </w:t>
      </w:r>
      <w:r>
        <w:rPr>
          <w:szCs w:val="28"/>
        </w:rPr>
        <w:t xml:space="preserve">получателей социальных услуг </w:t>
      </w:r>
      <w:r w:rsidRPr="005273EF">
        <w:rPr>
          <w:szCs w:val="28"/>
        </w:rPr>
        <w:t>в правах, гарантированных Конституцией  и законодательством РФ.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 xml:space="preserve">2.2.5. Обеспечение и охрана </w:t>
      </w:r>
      <w:r>
        <w:rPr>
          <w:szCs w:val="28"/>
        </w:rPr>
        <w:t>прав получателей социальных услуг в Центре</w:t>
      </w:r>
      <w:r w:rsidRPr="005273EF">
        <w:rPr>
          <w:szCs w:val="28"/>
        </w:rPr>
        <w:t xml:space="preserve"> возлагается на директора,  администрацию и на педа</w:t>
      </w:r>
      <w:r>
        <w:rPr>
          <w:szCs w:val="28"/>
        </w:rPr>
        <w:t>гогических работников Центра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lastRenderedPageBreak/>
        <w:t>2.2.6. Получатели социальных услуг</w:t>
      </w:r>
      <w:r w:rsidRPr="005273EF">
        <w:rPr>
          <w:szCs w:val="28"/>
        </w:rPr>
        <w:t xml:space="preserve"> в повседневной жизни и деятельности обязаны оказывать уважение друг другу и содействовать работникам</w:t>
      </w:r>
      <w:r>
        <w:rPr>
          <w:szCs w:val="28"/>
        </w:rPr>
        <w:t xml:space="preserve"> Центра</w:t>
      </w:r>
      <w:r w:rsidRPr="005273EF">
        <w:rPr>
          <w:szCs w:val="28"/>
        </w:rPr>
        <w:t xml:space="preserve"> в поддержании порядка, организованности и дисциплины.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ab/>
        <w:t>2.3. Дисциплина в Центре</w:t>
      </w:r>
      <w:r w:rsidRPr="005273EF">
        <w:rPr>
          <w:szCs w:val="28"/>
        </w:rPr>
        <w:t xml:space="preserve"> обеспечивается созданием необходи</w:t>
      </w:r>
      <w:r>
        <w:rPr>
          <w:szCs w:val="28"/>
        </w:rPr>
        <w:t>мых условий для реабилитационного</w:t>
      </w:r>
      <w:r w:rsidRPr="005273EF">
        <w:rPr>
          <w:szCs w:val="28"/>
        </w:rPr>
        <w:t xml:space="preserve"> процесса, содержания и повседневной жизни  воспитанников, их сознательным отношением к учебе, соблюдению требований Устава и Правил; методами убеждения, воспитания, а также поощрения воспитанников за успехи в учебе, примерную дисциплину и активное участие в общественной работе.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ab/>
        <w:t>2.4. За успехи в учебе, примерную дисциплину, отличное поведение, добросовестное отношение к своим обязанностям, активное участие в общественной жизни и другие достижения применяются следующие виду поощрения: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личная благодарность педагога, администратора;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благодарность в присутствии группы;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благодарность в</w:t>
      </w:r>
      <w:r>
        <w:rPr>
          <w:szCs w:val="28"/>
        </w:rPr>
        <w:t xml:space="preserve"> приказе по Центру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>награждение Грамотой Центра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помещение фотографии  воспитанника на стенд «Наша гордость»;</w:t>
      </w:r>
    </w:p>
    <w:p w:rsidR="002A5ACC" w:rsidRPr="005273EF" w:rsidRDefault="002A5ACC" w:rsidP="002A5ACC">
      <w:pPr>
        <w:pStyle w:val="a7"/>
        <w:spacing w:line="240" w:lineRule="auto"/>
        <w:ind w:firstLine="360"/>
        <w:rPr>
          <w:szCs w:val="28"/>
        </w:rPr>
      </w:pPr>
      <w:r w:rsidRPr="005273EF">
        <w:rPr>
          <w:szCs w:val="28"/>
        </w:rPr>
        <w:t>За особые успехи к воспитанникам могут быть применены и другие поощрения.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ab/>
      </w:r>
      <w:r>
        <w:rPr>
          <w:szCs w:val="28"/>
        </w:rPr>
        <w:t>2.5. В соответствии со ст. 8.1 Закона</w:t>
      </w:r>
      <w:r w:rsidRPr="005273EF">
        <w:rPr>
          <w:szCs w:val="28"/>
        </w:rPr>
        <w:t xml:space="preserve"> </w:t>
      </w:r>
      <w:r>
        <w:rPr>
          <w:szCs w:val="28"/>
        </w:rPr>
        <w:t>РФ № 120</w:t>
      </w:r>
      <w:r w:rsidRPr="00D14312">
        <w:rPr>
          <w:szCs w:val="28"/>
        </w:rPr>
        <w:t xml:space="preserve"> </w:t>
      </w:r>
      <w:r>
        <w:rPr>
          <w:szCs w:val="28"/>
        </w:rPr>
        <w:t>от 24 июня 1999г. «Об основах системы профилактики безнадзорности и правонарушений несовершеннолетних</w:t>
      </w:r>
      <w:r w:rsidRPr="005273EF">
        <w:rPr>
          <w:szCs w:val="28"/>
        </w:rPr>
        <w:t>»</w:t>
      </w:r>
      <w:r>
        <w:rPr>
          <w:szCs w:val="28"/>
        </w:rPr>
        <w:t xml:space="preserve"> к</w:t>
      </w:r>
      <w:r w:rsidRPr="005273EF">
        <w:rPr>
          <w:szCs w:val="28"/>
        </w:rPr>
        <w:t xml:space="preserve"> </w:t>
      </w:r>
      <w:r>
        <w:rPr>
          <w:szCs w:val="28"/>
        </w:rPr>
        <w:t xml:space="preserve">несовершеннолетним </w:t>
      </w:r>
      <w:r w:rsidRPr="005273EF">
        <w:rPr>
          <w:szCs w:val="28"/>
        </w:rPr>
        <w:t xml:space="preserve"> могут быть применены меры дисциплинарного взыскания: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>предупреждение</w:t>
      </w:r>
      <w:r w:rsidRPr="005273EF">
        <w:rPr>
          <w:szCs w:val="28"/>
        </w:rPr>
        <w:t>;</w:t>
      </w:r>
    </w:p>
    <w:p w:rsidR="002A5ACC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выговор;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>строгий выговор.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>
        <w:rPr>
          <w:szCs w:val="28"/>
        </w:rPr>
        <w:tab/>
        <w:t>2.6 Администрация Центра</w:t>
      </w:r>
      <w:r w:rsidRPr="005273EF">
        <w:rPr>
          <w:szCs w:val="28"/>
        </w:rPr>
        <w:t xml:space="preserve"> имеет право  передать рассмотрение вопроса  о нарушении и грубом нарушении </w:t>
      </w:r>
      <w:r>
        <w:rPr>
          <w:szCs w:val="28"/>
        </w:rPr>
        <w:t>правил внутреннего распорядка</w:t>
      </w:r>
      <w:r w:rsidRPr="005273EF">
        <w:rPr>
          <w:szCs w:val="28"/>
        </w:rPr>
        <w:t xml:space="preserve"> в комиссию по делам несовершеннолетних и защите их прав администрации района.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ab/>
        <w:t>2.7. При привлечении к ответственности недопустимо ущемление ч</w:t>
      </w:r>
      <w:r>
        <w:rPr>
          <w:szCs w:val="28"/>
        </w:rPr>
        <w:t xml:space="preserve">ести и достоинства получателей социальных услуг. </w:t>
      </w:r>
      <w:r w:rsidRPr="005273EF">
        <w:rPr>
          <w:szCs w:val="28"/>
        </w:rPr>
        <w:t xml:space="preserve">Применение методов физического и психического воздействия к </w:t>
      </w:r>
      <w:r>
        <w:rPr>
          <w:szCs w:val="28"/>
        </w:rPr>
        <w:t>несовершеннолетним</w:t>
      </w:r>
      <w:r w:rsidRPr="005273EF">
        <w:rPr>
          <w:szCs w:val="28"/>
        </w:rPr>
        <w:t xml:space="preserve"> не допускается.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</w:p>
    <w:p w:rsidR="002A5ACC" w:rsidRPr="003B19B9" w:rsidRDefault="002A5ACC" w:rsidP="003B19B9">
      <w:pPr>
        <w:pStyle w:val="a7"/>
        <w:spacing w:line="240" w:lineRule="auto"/>
        <w:jc w:val="center"/>
        <w:rPr>
          <w:b/>
          <w:sz w:val="24"/>
        </w:rPr>
      </w:pPr>
      <w:r w:rsidRPr="003B19B9">
        <w:rPr>
          <w:b/>
          <w:sz w:val="24"/>
          <w:lang w:val="en-US"/>
        </w:rPr>
        <w:t>III</w:t>
      </w:r>
      <w:r w:rsidR="003B19B9">
        <w:rPr>
          <w:b/>
          <w:sz w:val="24"/>
        </w:rPr>
        <w:t>.</w:t>
      </w:r>
      <w:r w:rsidRPr="003B19B9">
        <w:rPr>
          <w:b/>
          <w:sz w:val="24"/>
        </w:rPr>
        <w:t xml:space="preserve"> ВЗАИМООТНОШЕНИЯ МЕЖДУ РАБОТНИКАМИ ЦЕНТРА </w:t>
      </w:r>
      <w:proofErr w:type="gramStart"/>
      <w:r w:rsidRPr="003B19B9">
        <w:rPr>
          <w:b/>
          <w:sz w:val="24"/>
        </w:rPr>
        <w:t>И  ПОЛУЧАТЕЛЯМИ</w:t>
      </w:r>
      <w:proofErr w:type="gramEnd"/>
      <w:r w:rsidRPr="003B19B9">
        <w:rPr>
          <w:b/>
          <w:sz w:val="24"/>
        </w:rPr>
        <w:t xml:space="preserve"> СОЦИАЛЬНЫХ УСЛУГ</w:t>
      </w:r>
    </w:p>
    <w:p w:rsidR="002A5ACC" w:rsidRPr="005273EF" w:rsidRDefault="002A5ACC" w:rsidP="002A5ACC">
      <w:pPr>
        <w:pStyle w:val="a7"/>
        <w:spacing w:line="240" w:lineRule="auto"/>
        <w:rPr>
          <w:b/>
          <w:szCs w:val="28"/>
        </w:rPr>
      </w:pP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ab/>
        <w:t xml:space="preserve">3.1. </w:t>
      </w:r>
      <w:r>
        <w:rPr>
          <w:szCs w:val="28"/>
        </w:rPr>
        <w:t>Работники Центра</w:t>
      </w:r>
      <w:r w:rsidRPr="005273EF">
        <w:rPr>
          <w:szCs w:val="28"/>
        </w:rPr>
        <w:t xml:space="preserve">  должны: неукоснительно выполнять свои прямые обязанности по  воспитанию и содержанию  </w:t>
      </w:r>
      <w:r>
        <w:rPr>
          <w:szCs w:val="28"/>
        </w:rPr>
        <w:t>несовершеннолетних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ind w:firstLine="720"/>
        <w:rPr>
          <w:szCs w:val="28"/>
        </w:rPr>
      </w:pPr>
      <w:r w:rsidRPr="005273EF">
        <w:rPr>
          <w:szCs w:val="28"/>
        </w:rPr>
        <w:t>3.2. Воспитатель: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каждый  Воспитатель,  являясь на работу, знакомится  со  всеми распоряжениями, объявлениями и планами;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в общении с несовершеннолетними </w:t>
      </w:r>
      <w:r w:rsidRPr="005273EF">
        <w:rPr>
          <w:szCs w:val="28"/>
        </w:rPr>
        <w:t>Воспитатель  ст</w:t>
      </w:r>
      <w:r>
        <w:rPr>
          <w:szCs w:val="28"/>
        </w:rPr>
        <w:t>арается избежать повышения тона</w:t>
      </w:r>
      <w:r w:rsidRPr="005273EF">
        <w:rPr>
          <w:szCs w:val="28"/>
        </w:rPr>
        <w:t xml:space="preserve">. Если </w:t>
      </w:r>
      <w:r>
        <w:rPr>
          <w:szCs w:val="28"/>
        </w:rPr>
        <w:t xml:space="preserve">несовершеннолетний </w:t>
      </w:r>
      <w:r w:rsidRPr="005273EF">
        <w:rPr>
          <w:szCs w:val="28"/>
        </w:rPr>
        <w:t>не подчиняется Воспитателю – это рассматривается, как ЧП и сразу же доводи</w:t>
      </w:r>
      <w:r>
        <w:rPr>
          <w:szCs w:val="28"/>
        </w:rPr>
        <w:t>тся до сведения   администрации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 xml:space="preserve">Воспитатель обязан </w:t>
      </w:r>
      <w:r>
        <w:rPr>
          <w:szCs w:val="28"/>
        </w:rPr>
        <w:t xml:space="preserve">проводить реабилитационную работу </w:t>
      </w:r>
      <w:r w:rsidRPr="005273EF">
        <w:rPr>
          <w:szCs w:val="28"/>
        </w:rPr>
        <w:t>в соответствии с режимом дня;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lastRenderedPageBreak/>
        <w:t>Во время  всей своей смены Воспитат</w:t>
      </w:r>
      <w:r>
        <w:rPr>
          <w:szCs w:val="28"/>
        </w:rPr>
        <w:t>ель  обязан знать о местонахождении каждого воспитанника</w:t>
      </w:r>
      <w:r w:rsidRPr="005273EF">
        <w:rPr>
          <w:szCs w:val="28"/>
        </w:rPr>
        <w:t>;</w:t>
      </w:r>
    </w:p>
    <w:p w:rsidR="002A5ACC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 xml:space="preserve">Воспитатель следит за внешним видом воспитанников, 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 w:rsidRPr="005273EF">
        <w:rPr>
          <w:szCs w:val="28"/>
        </w:rPr>
        <w:t>Воспитатель организует дежурство воспитанников  по спальне, столовой;</w:t>
      </w:r>
    </w:p>
    <w:p w:rsidR="002A5ACC" w:rsidRPr="005273EF" w:rsidRDefault="002A5ACC" w:rsidP="002A5ACC">
      <w:pPr>
        <w:pStyle w:val="a7"/>
        <w:numPr>
          <w:ilvl w:val="0"/>
          <w:numId w:val="2"/>
        </w:numPr>
        <w:suppressAutoHyphens w:val="0"/>
        <w:autoSpaceDE/>
        <w:autoSpaceDN/>
        <w:adjustRightInd/>
        <w:spacing w:line="240" w:lineRule="auto"/>
        <w:rPr>
          <w:szCs w:val="28"/>
        </w:rPr>
      </w:pPr>
      <w:r>
        <w:rPr>
          <w:szCs w:val="28"/>
        </w:rPr>
        <w:t xml:space="preserve">в методическом кабинете </w:t>
      </w:r>
      <w:r w:rsidRPr="005273EF">
        <w:rPr>
          <w:szCs w:val="28"/>
        </w:rPr>
        <w:t xml:space="preserve"> Воспитатель  обязан поддерживать чистоту и порядок.</w:t>
      </w:r>
    </w:p>
    <w:p w:rsidR="002A5ACC" w:rsidRPr="005273EF" w:rsidRDefault="002A5ACC" w:rsidP="002A5ACC">
      <w:pPr>
        <w:pStyle w:val="a7"/>
        <w:spacing w:line="240" w:lineRule="auto"/>
        <w:ind w:left="180" w:firstLine="180"/>
        <w:rPr>
          <w:szCs w:val="28"/>
        </w:rPr>
      </w:pPr>
      <w:r w:rsidRPr="005273EF">
        <w:rPr>
          <w:szCs w:val="28"/>
        </w:rPr>
        <w:t>3.3. Порядок передачи  воспитанников: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</w:tabs>
        <w:suppressAutoHyphens w:val="0"/>
        <w:autoSpaceDE/>
        <w:autoSpaceDN/>
        <w:adjustRightInd/>
        <w:spacing w:line="240" w:lineRule="auto"/>
        <w:ind w:left="540" w:hanging="540"/>
        <w:rPr>
          <w:szCs w:val="28"/>
        </w:rPr>
      </w:pPr>
      <w:r w:rsidRPr="005273EF">
        <w:rPr>
          <w:szCs w:val="28"/>
        </w:rPr>
        <w:t xml:space="preserve">утром Воспитатель принимает воспитанников у </w:t>
      </w:r>
      <w:r>
        <w:rPr>
          <w:szCs w:val="28"/>
        </w:rPr>
        <w:t xml:space="preserve">социального работника, </w:t>
      </w:r>
      <w:r w:rsidRPr="005273EF">
        <w:rPr>
          <w:szCs w:val="28"/>
        </w:rPr>
        <w:t>получает от него  всю необходимую информацию по итогам</w:t>
      </w:r>
      <w:r>
        <w:rPr>
          <w:szCs w:val="28"/>
        </w:rPr>
        <w:t xml:space="preserve"> ночной смены;</w:t>
      </w:r>
    </w:p>
    <w:p w:rsidR="002A5ACC" w:rsidRDefault="002A5ACC" w:rsidP="002A5ACC">
      <w:pPr>
        <w:pStyle w:val="a7"/>
        <w:numPr>
          <w:ilvl w:val="1"/>
          <w:numId w:val="1"/>
        </w:numPr>
        <w:tabs>
          <w:tab w:val="clear" w:pos="1440"/>
        </w:tabs>
        <w:suppressAutoHyphens w:val="0"/>
        <w:autoSpaceDE/>
        <w:autoSpaceDN/>
        <w:adjustRightInd/>
        <w:spacing w:line="240" w:lineRule="auto"/>
        <w:ind w:left="540" w:hanging="540"/>
        <w:rPr>
          <w:szCs w:val="28"/>
        </w:rPr>
      </w:pPr>
      <w:r>
        <w:rPr>
          <w:szCs w:val="28"/>
        </w:rPr>
        <w:t xml:space="preserve">вечером </w:t>
      </w:r>
      <w:r w:rsidRPr="005273EF">
        <w:rPr>
          <w:szCs w:val="28"/>
        </w:rPr>
        <w:t xml:space="preserve"> Воспитатель  передает воспитанников </w:t>
      </w:r>
      <w:r>
        <w:rPr>
          <w:szCs w:val="28"/>
        </w:rPr>
        <w:t xml:space="preserve">социальному работнику, </w:t>
      </w:r>
      <w:r w:rsidRPr="005273EF">
        <w:rPr>
          <w:szCs w:val="28"/>
        </w:rPr>
        <w:t>дает и</w:t>
      </w:r>
      <w:r>
        <w:rPr>
          <w:szCs w:val="28"/>
        </w:rPr>
        <w:t>нформацию</w:t>
      </w:r>
      <w:r w:rsidRPr="005273EF">
        <w:rPr>
          <w:szCs w:val="28"/>
        </w:rPr>
        <w:t xml:space="preserve"> о поведении и самочувствии детей</w:t>
      </w:r>
      <w:r>
        <w:rPr>
          <w:szCs w:val="28"/>
        </w:rPr>
        <w:t>;</w:t>
      </w:r>
    </w:p>
    <w:p w:rsidR="002A5ACC" w:rsidRDefault="002A5ACC" w:rsidP="002A5ACC">
      <w:pPr>
        <w:pStyle w:val="a7"/>
        <w:numPr>
          <w:ilvl w:val="1"/>
          <w:numId w:val="1"/>
        </w:numPr>
        <w:tabs>
          <w:tab w:val="clear" w:pos="1440"/>
        </w:tabs>
        <w:suppressAutoHyphens w:val="0"/>
        <w:autoSpaceDE/>
        <w:autoSpaceDN/>
        <w:adjustRightInd/>
        <w:spacing w:line="240" w:lineRule="auto"/>
        <w:ind w:left="540" w:hanging="540"/>
        <w:rPr>
          <w:szCs w:val="28"/>
        </w:rPr>
      </w:pPr>
      <w:r w:rsidRPr="005273EF">
        <w:rPr>
          <w:szCs w:val="28"/>
        </w:rPr>
        <w:t>дежурный Воспитат</w:t>
      </w:r>
      <w:r>
        <w:rPr>
          <w:szCs w:val="28"/>
        </w:rPr>
        <w:t xml:space="preserve">ель отмечает в журнале передачи смен количество воспитанников </w:t>
      </w:r>
      <w:r w:rsidRPr="005273EF">
        <w:rPr>
          <w:szCs w:val="28"/>
        </w:rPr>
        <w:t xml:space="preserve"> и передает сведения в пожарную часть</w:t>
      </w:r>
      <w:r>
        <w:rPr>
          <w:szCs w:val="28"/>
        </w:rPr>
        <w:t>.</w:t>
      </w:r>
    </w:p>
    <w:p w:rsidR="002A5ACC" w:rsidRPr="005273EF" w:rsidRDefault="002A5ACC" w:rsidP="002A5ACC">
      <w:pPr>
        <w:pStyle w:val="a7"/>
        <w:suppressAutoHyphens w:val="0"/>
        <w:autoSpaceDE/>
        <w:autoSpaceDN/>
        <w:adjustRightInd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3.4.</w:t>
      </w:r>
      <w:r w:rsidRPr="005273EF">
        <w:rPr>
          <w:szCs w:val="28"/>
        </w:rPr>
        <w:t xml:space="preserve">Категорически запрещается использовать  </w:t>
      </w:r>
      <w:r>
        <w:rPr>
          <w:szCs w:val="28"/>
        </w:rPr>
        <w:t>несовершеннолетних</w:t>
      </w:r>
      <w:r w:rsidRPr="005273EF">
        <w:rPr>
          <w:szCs w:val="28"/>
        </w:rPr>
        <w:t xml:space="preserve">  для выпол</w:t>
      </w:r>
      <w:r>
        <w:rPr>
          <w:szCs w:val="28"/>
        </w:rPr>
        <w:t>нения личных поручений сотрудников</w:t>
      </w:r>
      <w:r w:rsidRPr="005273EF">
        <w:rPr>
          <w:szCs w:val="28"/>
        </w:rPr>
        <w:t>.</w:t>
      </w:r>
    </w:p>
    <w:p w:rsidR="003B19B9" w:rsidRDefault="003B19B9" w:rsidP="002A5ACC">
      <w:pPr>
        <w:pStyle w:val="a7"/>
        <w:spacing w:line="240" w:lineRule="auto"/>
        <w:ind w:left="-180"/>
        <w:rPr>
          <w:b/>
          <w:szCs w:val="28"/>
        </w:rPr>
      </w:pPr>
    </w:p>
    <w:p w:rsidR="002A5ACC" w:rsidRPr="003B19B9" w:rsidRDefault="002A5ACC" w:rsidP="003B19B9">
      <w:pPr>
        <w:pStyle w:val="a7"/>
        <w:spacing w:line="240" w:lineRule="auto"/>
        <w:ind w:left="-180"/>
        <w:jc w:val="center"/>
        <w:rPr>
          <w:b/>
          <w:sz w:val="24"/>
        </w:rPr>
      </w:pPr>
      <w:r w:rsidRPr="003B19B9">
        <w:rPr>
          <w:b/>
          <w:sz w:val="24"/>
          <w:lang w:val="en-US"/>
        </w:rPr>
        <w:t>IV</w:t>
      </w:r>
      <w:r w:rsidRPr="003B19B9">
        <w:rPr>
          <w:b/>
          <w:sz w:val="24"/>
        </w:rPr>
        <w:t>. ЕДИНЫЙ РЕЧЕВОЙ РЕЖИМ В УЧРЕЖДЕНИИ</w:t>
      </w:r>
    </w:p>
    <w:p w:rsidR="003B19B9" w:rsidRDefault="003B19B9" w:rsidP="002A5ACC">
      <w:pPr>
        <w:pStyle w:val="a7"/>
        <w:spacing w:line="240" w:lineRule="auto"/>
        <w:ind w:firstLine="720"/>
        <w:rPr>
          <w:szCs w:val="28"/>
        </w:rPr>
      </w:pPr>
    </w:p>
    <w:p w:rsidR="002A5ACC" w:rsidRPr="005273EF" w:rsidRDefault="002A5ACC" w:rsidP="002A5ACC">
      <w:pPr>
        <w:pStyle w:val="a7"/>
        <w:spacing w:line="240" w:lineRule="auto"/>
        <w:ind w:firstLine="720"/>
        <w:rPr>
          <w:szCs w:val="28"/>
        </w:rPr>
      </w:pPr>
      <w:r w:rsidRPr="005273EF">
        <w:rPr>
          <w:szCs w:val="28"/>
        </w:rPr>
        <w:t>Е</w:t>
      </w:r>
      <w:r>
        <w:rPr>
          <w:szCs w:val="28"/>
        </w:rPr>
        <w:t>диный речевой режим в Центре</w:t>
      </w:r>
      <w:r w:rsidRPr="005273EF">
        <w:rPr>
          <w:szCs w:val="28"/>
        </w:rPr>
        <w:t xml:space="preserve">  предусматривает целенаправленную работу всего педагогического коллектива по воспитанию культуры речевого поведения </w:t>
      </w:r>
      <w:r>
        <w:rPr>
          <w:szCs w:val="28"/>
        </w:rPr>
        <w:t>несовершеннолетних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7"/>
        <w:spacing w:line="240" w:lineRule="auto"/>
        <w:ind w:left="-180"/>
        <w:rPr>
          <w:szCs w:val="28"/>
        </w:rPr>
      </w:pPr>
      <w:r w:rsidRPr="005273EF">
        <w:rPr>
          <w:szCs w:val="28"/>
        </w:rPr>
        <w:tab/>
        <w:t>4.1. Единый режим</w:t>
      </w:r>
      <w:r w:rsidRPr="00B428BA">
        <w:rPr>
          <w:szCs w:val="28"/>
        </w:rPr>
        <w:t xml:space="preserve"> </w:t>
      </w:r>
      <w:r w:rsidRPr="005273EF">
        <w:rPr>
          <w:szCs w:val="28"/>
        </w:rPr>
        <w:t>культуры речевого</w:t>
      </w:r>
      <w:r>
        <w:rPr>
          <w:szCs w:val="28"/>
        </w:rPr>
        <w:t xml:space="preserve"> общения</w:t>
      </w:r>
      <w:r w:rsidRPr="005273EF">
        <w:rPr>
          <w:szCs w:val="28"/>
        </w:rPr>
        <w:t xml:space="preserve"> предполагает: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284"/>
        </w:tabs>
        <w:suppressAutoHyphens w:val="0"/>
        <w:autoSpaceDE/>
        <w:autoSpaceDN/>
        <w:adjustRightInd/>
        <w:spacing w:line="240" w:lineRule="auto"/>
        <w:ind w:left="284" w:hanging="284"/>
        <w:rPr>
          <w:szCs w:val="28"/>
        </w:rPr>
      </w:pPr>
      <w:r w:rsidRPr="005273EF">
        <w:rPr>
          <w:szCs w:val="28"/>
        </w:rPr>
        <w:t>строгое соблюдение всеми педагогами и  воспитанниками литературных норм в области гра</w:t>
      </w:r>
      <w:r>
        <w:rPr>
          <w:szCs w:val="28"/>
        </w:rPr>
        <w:t>мматики, орфографии, пунктуации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284"/>
        </w:tabs>
        <w:suppressAutoHyphens w:val="0"/>
        <w:autoSpaceDE/>
        <w:autoSpaceDN/>
        <w:adjustRightInd/>
        <w:spacing w:line="240" w:lineRule="auto"/>
        <w:ind w:left="284" w:hanging="284"/>
        <w:rPr>
          <w:szCs w:val="28"/>
        </w:rPr>
      </w:pPr>
      <w:r w:rsidRPr="005273EF">
        <w:rPr>
          <w:szCs w:val="28"/>
        </w:rPr>
        <w:t>грамотное оформление всех материалов и документов по учреждению;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284"/>
        </w:tabs>
        <w:suppressAutoHyphens w:val="0"/>
        <w:autoSpaceDE/>
        <w:autoSpaceDN/>
        <w:adjustRightInd/>
        <w:spacing w:line="240" w:lineRule="auto"/>
        <w:ind w:left="284" w:hanging="284"/>
        <w:rPr>
          <w:szCs w:val="28"/>
        </w:rPr>
      </w:pPr>
      <w:r w:rsidRPr="005273EF">
        <w:rPr>
          <w:szCs w:val="28"/>
        </w:rPr>
        <w:t>исправление всех ошибок и недочетов речи воспитанников;</w:t>
      </w:r>
    </w:p>
    <w:p w:rsidR="002A5ACC" w:rsidRPr="005273EF" w:rsidRDefault="002A5ACC" w:rsidP="002A5ACC">
      <w:pPr>
        <w:pStyle w:val="a7"/>
        <w:spacing w:line="240" w:lineRule="auto"/>
        <w:rPr>
          <w:szCs w:val="28"/>
        </w:rPr>
      </w:pPr>
      <w:r w:rsidRPr="005273EF">
        <w:rPr>
          <w:szCs w:val="28"/>
        </w:rPr>
        <w:t>4.2. Требования к воспитателям, специалистам: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показывать образцы правильной, выразительной, ясной, точной, чистой речи;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proofErr w:type="gramStart"/>
      <w:r>
        <w:rPr>
          <w:szCs w:val="28"/>
        </w:rPr>
        <w:t>помогать несовершеннолетним</w:t>
      </w:r>
      <w:r w:rsidRPr="005273EF">
        <w:rPr>
          <w:szCs w:val="28"/>
        </w:rPr>
        <w:t xml:space="preserve">  овладевать</w:t>
      </w:r>
      <w:proofErr w:type="gramEnd"/>
      <w:r w:rsidRPr="005273EF">
        <w:rPr>
          <w:szCs w:val="28"/>
        </w:rPr>
        <w:t xml:space="preserve">  русским языком, формировать умения прав</w:t>
      </w:r>
      <w:r>
        <w:rPr>
          <w:szCs w:val="28"/>
        </w:rPr>
        <w:t>ильно произносить</w:t>
      </w:r>
      <w:r w:rsidRPr="005273EF">
        <w:rPr>
          <w:szCs w:val="28"/>
        </w:rPr>
        <w:t xml:space="preserve"> слова; учить говорить правильно;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 xml:space="preserve">обучать </w:t>
      </w:r>
      <w:r>
        <w:rPr>
          <w:szCs w:val="28"/>
        </w:rPr>
        <w:t>несовершеннолетних</w:t>
      </w:r>
      <w:r w:rsidRPr="005273EF">
        <w:rPr>
          <w:szCs w:val="28"/>
        </w:rPr>
        <w:t xml:space="preserve">  умению строить речевое высказывание на определенную тему, умению слушать и анализировать речь;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 w:rsidRPr="005273EF">
        <w:rPr>
          <w:szCs w:val="28"/>
        </w:rPr>
        <w:t>грамотно и аккуратно выполнять все записи в журналах,  разборчивым почерком;</w:t>
      </w:r>
    </w:p>
    <w:p w:rsidR="002A5ACC" w:rsidRPr="005273EF" w:rsidRDefault="002A5ACC" w:rsidP="002A5ACC">
      <w:pPr>
        <w:pStyle w:val="a7"/>
        <w:numPr>
          <w:ilvl w:val="1"/>
          <w:numId w:val="1"/>
        </w:numPr>
        <w:tabs>
          <w:tab w:val="clear" w:pos="1440"/>
          <w:tab w:val="num" w:pos="0"/>
        </w:tabs>
        <w:suppressAutoHyphens w:val="0"/>
        <w:autoSpaceDE/>
        <w:autoSpaceDN/>
        <w:adjustRightInd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формировать у </w:t>
      </w:r>
      <w:proofErr w:type="spellStart"/>
      <w:r>
        <w:rPr>
          <w:szCs w:val="28"/>
        </w:rPr>
        <w:t>несовершеннолених</w:t>
      </w:r>
      <w:proofErr w:type="spellEnd"/>
      <w:r w:rsidRPr="005273EF">
        <w:rPr>
          <w:szCs w:val="28"/>
        </w:rPr>
        <w:t xml:space="preserve">  умения правильной и хорошей речи, воспитывать культуру речевого поведения, пропагандировать среди детей знания о культуре речи, речевом этикете.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</w:p>
    <w:p w:rsidR="002A5ACC" w:rsidRDefault="002A5ACC" w:rsidP="003B19B9">
      <w:pPr>
        <w:pStyle w:val="a5"/>
        <w:jc w:val="center"/>
        <w:rPr>
          <w:b/>
          <w:sz w:val="24"/>
        </w:rPr>
      </w:pPr>
      <w:r w:rsidRPr="003B19B9">
        <w:rPr>
          <w:b/>
          <w:sz w:val="24"/>
          <w:lang w:val="en-US"/>
        </w:rPr>
        <w:t>V</w:t>
      </w:r>
      <w:r w:rsidRPr="003B19B9">
        <w:rPr>
          <w:b/>
          <w:sz w:val="24"/>
        </w:rPr>
        <w:t>. ОРГАНИЗАЦИЯ ПРОВЕДЕНИЯ РЕЖИМНЫХ МОМЕНТОВ</w:t>
      </w:r>
    </w:p>
    <w:p w:rsidR="003B19B9" w:rsidRPr="003B19B9" w:rsidRDefault="003B19B9" w:rsidP="003B19B9">
      <w:pPr>
        <w:pStyle w:val="a5"/>
        <w:jc w:val="center"/>
        <w:rPr>
          <w:b/>
          <w:sz w:val="24"/>
        </w:rPr>
      </w:pPr>
    </w:p>
    <w:p w:rsidR="002A5ACC" w:rsidRPr="002A5ACC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ab/>
      </w:r>
      <w:r w:rsidRPr="002A5ACC">
        <w:rPr>
          <w:szCs w:val="28"/>
          <w:shd w:val="clear" w:color="auto" w:fill="FFFFFF"/>
        </w:rPr>
        <w:t xml:space="preserve">Режим дня </w:t>
      </w:r>
      <w:r w:rsidR="0002435C">
        <w:rPr>
          <w:szCs w:val="28"/>
          <w:shd w:val="clear" w:color="auto" w:fill="FFFFFF"/>
        </w:rPr>
        <w:t>в Центре (</w:t>
      </w:r>
      <w:r>
        <w:rPr>
          <w:szCs w:val="28"/>
          <w:shd w:val="clear" w:color="auto" w:fill="FFFFFF"/>
        </w:rPr>
        <w:t xml:space="preserve">приложение 1) </w:t>
      </w:r>
      <w:r w:rsidRPr="002A5ACC">
        <w:rPr>
          <w:szCs w:val="28"/>
          <w:shd w:val="clear" w:color="auto" w:fill="FFFFFF"/>
        </w:rPr>
        <w:t>основан на правильном чередовании различных видов деятельности и     отдыха в течение суток. Он способствует нормальному развитию ребенка, его здоровья, воспитанию воли, приучает к дисциплине.</w:t>
      </w:r>
    </w:p>
    <w:p w:rsidR="002A5ACC" w:rsidRPr="005273EF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>5.1. Ор</w:t>
      </w:r>
      <w:r>
        <w:rPr>
          <w:szCs w:val="28"/>
        </w:rPr>
        <w:t>ганизация питания  получателей услуг</w:t>
      </w:r>
      <w:r w:rsidRPr="005273EF">
        <w:rPr>
          <w:szCs w:val="28"/>
        </w:rPr>
        <w:t>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lastRenderedPageBreak/>
        <w:t>- во время завтрака,  обеда, полдника и ужина в столовой обязательно присутствуют воспитатели;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- </w:t>
      </w:r>
      <w:r>
        <w:rPr>
          <w:szCs w:val="28"/>
        </w:rPr>
        <w:t>несовершеннолетние допускаю</w:t>
      </w:r>
      <w:r w:rsidRPr="005273EF">
        <w:rPr>
          <w:szCs w:val="28"/>
        </w:rPr>
        <w:t xml:space="preserve">тся в столовую только по разрешению Воспитателя при условии, что все столы сервированы должным образом, а  </w:t>
      </w:r>
      <w:r>
        <w:rPr>
          <w:szCs w:val="28"/>
        </w:rPr>
        <w:t xml:space="preserve">несовершеннолетние </w:t>
      </w:r>
      <w:r w:rsidRPr="005273EF">
        <w:rPr>
          <w:szCs w:val="28"/>
        </w:rPr>
        <w:t>подготовлены к приему пищи;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 время прима пищи Воспитатель,  наблюдает за  воспитанниками,  в случае необходимости делает замечания;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Воспитатель не допускает, чт</w:t>
      </w:r>
      <w:r>
        <w:rPr>
          <w:szCs w:val="28"/>
        </w:rPr>
        <w:t>обы пища выносилась из столовой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ab/>
        <w:t>5.2. Правила проведения отбоя: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подготовка к отбою начинается в соответствии с режимом дня;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- Воспитатель перед отбоем планирует такие мероприятия, которые успокаивают нервную систему </w:t>
      </w:r>
      <w:r>
        <w:rPr>
          <w:szCs w:val="28"/>
        </w:rPr>
        <w:t>несовершеннолетних</w:t>
      </w:r>
      <w:r w:rsidRPr="005273EF">
        <w:rPr>
          <w:szCs w:val="28"/>
        </w:rPr>
        <w:t xml:space="preserve"> (беседы, чтение, час общения и др.);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отбой объявляется в строгом соответствии с режимом дня.</w:t>
      </w:r>
    </w:p>
    <w:p w:rsidR="002A5ACC" w:rsidRPr="002D7B71" w:rsidRDefault="002A5ACC" w:rsidP="002A5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2A5ACC" w:rsidRPr="003B19B9" w:rsidRDefault="003B19B9" w:rsidP="003B19B9">
      <w:pPr>
        <w:pStyle w:val="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9B9">
        <w:rPr>
          <w:rFonts w:ascii="Times New Roman" w:hAnsi="Times New Roman"/>
          <w:b/>
          <w:sz w:val="24"/>
          <w:szCs w:val="24"/>
          <w:lang w:val="en-US"/>
        </w:rPr>
        <w:t>VI</w:t>
      </w:r>
      <w:r w:rsidR="002A5ACC" w:rsidRPr="003B19B9">
        <w:rPr>
          <w:rFonts w:ascii="Times New Roman" w:hAnsi="Times New Roman"/>
          <w:b/>
          <w:sz w:val="24"/>
          <w:szCs w:val="24"/>
        </w:rPr>
        <w:t>.</w:t>
      </w:r>
      <w:r w:rsidR="002A5ACC" w:rsidRPr="003B19B9">
        <w:rPr>
          <w:rFonts w:ascii="Times New Roman" w:hAnsi="Times New Roman"/>
          <w:sz w:val="24"/>
          <w:szCs w:val="24"/>
        </w:rPr>
        <w:t xml:space="preserve"> </w:t>
      </w:r>
      <w:r w:rsidR="002A5ACC" w:rsidRPr="003B19B9">
        <w:rPr>
          <w:rFonts w:ascii="Times New Roman" w:hAnsi="Times New Roman"/>
          <w:b/>
          <w:sz w:val="24"/>
          <w:szCs w:val="24"/>
        </w:rPr>
        <w:t xml:space="preserve">ЕДИНЫЕ ТРЕБОВАНИЯ </w:t>
      </w:r>
      <w:r w:rsidRPr="003B19B9">
        <w:rPr>
          <w:rFonts w:ascii="Times New Roman" w:hAnsi="Times New Roman"/>
          <w:b/>
          <w:sz w:val="24"/>
          <w:szCs w:val="24"/>
        </w:rPr>
        <w:t>К ПОЛУЧАТЕЛЯМ</w:t>
      </w:r>
      <w:r w:rsidR="002A5ACC" w:rsidRPr="003B19B9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3B19B9" w:rsidRDefault="002A5ACC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2A5ACC" w:rsidRPr="005273EF" w:rsidRDefault="003B19B9" w:rsidP="002A5ACC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9B9">
        <w:rPr>
          <w:rFonts w:ascii="Times New Roman" w:hAnsi="Times New Roman"/>
          <w:sz w:val="28"/>
          <w:szCs w:val="28"/>
        </w:rPr>
        <w:t xml:space="preserve">      </w:t>
      </w:r>
      <w:r w:rsidR="002A5ACC">
        <w:rPr>
          <w:rFonts w:ascii="Times New Roman" w:hAnsi="Times New Roman"/>
          <w:sz w:val="28"/>
          <w:szCs w:val="28"/>
        </w:rPr>
        <w:t>Все получатели социальных услуг</w:t>
      </w:r>
      <w:r w:rsidR="002A5ACC" w:rsidRPr="005273EF">
        <w:rPr>
          <w:rFonts w:ascii="Times New Roman" w:hAnsi="Times New Roman"/>
          <w:sz w:val="28"/>
          <w:szCs w:val="28"/>
        </w:rPr>
        <w:t xml:space="preserve"> должны знать и выполнять Правила внутреннего распорядка, установленные в учреждении.</w:t>
      </w:r>
    </w:p>
    <w:p w:rsidR="002A5ACC" w:rsidRPr="005273EF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 xml:space="preserve">6.1. Поведение </w:t>
      </w:r>
      <w:r>
        <w:rPr>
          <w:szCs w:val="28"/>
        </w:rPr>
        <w:t>несовершеннолетних</w:t>
      </w:r>
      <w:r w:rsidRPr="005273EF">
        <w:rPr>
          <w:szCs w:val="28"/>
        </w:rPr>
        <w:t xml:space="preserve">  на воспитательных  мероприятиях: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не опаздывать на групповые и общие меропри</w:t>
      </w:r>
      <w:r>
        <w:rPr>
          <w:szCs w:val="28"/>
        </w:rPr>
        <w:t>ятия, проходящие  в Центре</w:t>
      </w:r>
      <w:r w:rsidRPr="005273EF">
        <w:rPr>
          <w:szCs w:val="28"/>
        </w:rPr>
        <w:t>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если на мероприятие  пришли взрослые, воспитанники должны их приветствовать, проводить на свободное место, а в случае необходимости уступить свое  место;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>
        <w:rPr>
          <w:szCs w:val="28"/>
        </w:rPr>
        <w:t>- несовершеннолетний</w:t>
      </w:r>
      <w:r w:rsidRPr="005273EF">
        <w:rPr>
          <w:szCs w:val="28"/>
        </w:rPr>
        <w:t xml:space="preserve"> должен выполнять распоряжения ответственного за проведение мероприятия;</w:t>
      </w:r>
    </w:p>
    <w:p w:rsidR="002A5ACC" w:rsidRPr="005273EF" w:rsidRDefault="002A5ACC" w:rsidP="002A5ACC">
      <w:pPr>
        <w:pStyle w:val="a3"/>
        <w:jc w:val="both"/>
        <w:rPr>
          <w:sz w:val="28"/>
          <w:szCs w:val="28"/>
        </w:rPr>
      </w:pPr>
      <w:r w:rsidRPr="005273EF">
        <w:rPr>
          <w:szCs w:val="28"/>
        </w:rPr>
        <w:t xml:space="preserve">- </w:t>
      </w:r>
      <w:r w:rsidRPr="002D7B71">
        <w:rPr>
          <w:sz w:val="28"/>
          <w:szCs w:val="28"/>
        </w:rPr>
        <w:t xml:space="preserve">во время мероприятия </w:t>
      </w:r>
      <w:r>
        <w:rPr>
          <w:sz w:val="28"/>
          <w:szCs w:val="28"/>
        </w:rPr>
        <w:t>несовершеннолетний</w:t>
      </w:r>
      <w:r w:rsidRPr="002D7B71">
        <w:rPr>
          <w:sz w:val="28"/>
          <w:szCs w:val="28"/>
        </w:rPr>
        <w:t xml:space="preserve">  должен вести себя культурно, не разговаривать и не мешать  другим. Если </w:t>
      </w:r>
      <w:r>
        <w:rPr>
          <w:sz w:val="28"/>
          <w:szCs w:val="28"/>
        </w:rPr>
        <w:t>несовершеннолетнему</w:t>
      </w:r>
      <w:r w:rsidRPr="002D7B71">
        <w:rPr>
          <w:sz w:val="28"/>
          <w:szCs w:val="28"/>
        </w:rPr>
        <w:t xml:space="preserve"> необходимо выйти, нужно дождаться перерыва и попросить разрешения педагога покинуть  помещение, не мешая своим поведением окружающим.</w:t>
      </w:r>
    </w:p>
    <w:p w:rsidR="002A5ACC" w:rsidRPr="005273EF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>6.2 Обязанности дежурных: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 по столовой: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дежурный приходит в столовую за 10-15 минут до приема пищи;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дежурный обтирает столы, накрывает скатерти, раздает столовые приборы и накрывает на стол;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после приема пищи дежурный помогает собирать посуду, обтирать столы, сдает</w:t>
      </w:r>
      <w:r>
        <w:rPr>
          <w:szCs w:val="28"/>
        </w:rPr>
        <w:t xml:space="preserve"> свой пост дежурному социальному работнику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 по комнате: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дежурный по комнате делает влажную уборку, вытирает пыль, поливает цветы;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дежурный следит за сохранностью имущества, не допускает порчи вещей;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дежурный  требует соблюдения всеми воспитанниками правил внутреннего распорядка, в случае их нарушения сообщает об этом   воспитателю.</w:t>
      </w:r>
    </w:p>
    <w:p w:rsidR="002A5ACC" w:rsidRPr="005273EF" w:rsidRDefault="002A5ACC" w:rsidP="002A5ACC">
      <w:pPr>
        <w:pStyle w:val="a5"/>
        <w:ind w:firstLine="708"/>
        <w:jc w:val="both"/>
        <w:rPr>
          <w:szCs w:val="28"/>
        </w:rPr>
      </w:pPr>
      <w:r w:rsidRPr="005273EF">
        <w:rPr>
          <w:szCs w:val="28"/>
        </w:rPr>
        <w:t>6.3. Состояние рабочего места, тетрадей, дневников: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все тетради,  дневники, учебники должны быть обернуты, воспитанники должны носить их в сумке или портфеле;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запрещается делать  в книгах пометки, вырывать страницы;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proofErr w:type="gramStart"/>
      <w:r w:rsidRPr="005273EF">
        <w:rPr>
          <w:szCs w:val="28"/>
        </w:rPr>
        <w:lastRenderedPageBreak/>
        <w:t>- воспитанники  не должны портить тетради и дневники посторонними рисунками, заводить новую тетрадь, пока не закончиться старая.</w:t>
      </w:r>
      <w:proofErr w:type="gramEnd"/>
      <w:r w:rsidRPr="005273EF">
        <w:rPr>
          <w:szCs w:val="28"/>
        </w:rPr>
        <w:t xml:space="preserve"> Н</w:t>
      </w:r>
      <w:r>
        <w:rPr>
          <w:szCs w:val="28"/>
        </w:rPr>
        <w:t>е вырывать страницы из тетрадей.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>
        <w:rPr>
          <w:szCs w:val="28"/>
        </w:rPr>
        <w:tab/>
        <w:t>6.4. Внешний вид получателей социальных услуг</w:t>
      </w:r>
      <w:r w:rsidRPr="005273EF">
        <w:rPr>
          <w:szCs w:val="28"/>
        </w:rPr>
        <w:t>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должны быть всегда чистыми и аккуратно одетыми, следить за своим внешним видом;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не должны  держать в карманах посторонних вещей;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 должны иметь при себе чистый носовой платок;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должны быть аккуратно причесанными, мальчики должны быть подстриженными;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должны иметь и своевременно переодевать сменную обувь;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 должны своевременно стирать мелки</w:t>
      </w:r>
      <w:r>
        <w:rPr>
          <w:szCs w:val="28"/>
        </w:rPr>
        <w:t>е вещи</w:t>
      </w:r>
      <w:r w:rsidRPr="005273EF">
        <w:rPr>
          <w:szCs w:val="28"/>
        </w:rPr>
        <w:t>.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ab/>
        <w:t>6.5. Поведение на улице и  в общественных местах: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должны вести себя скромно и прилично. Не доставлять неприятностей окружающим, не толкаться и не кричать, не разговаривать очень громко;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при встрече со старшим воспитанник  должен уступить дорогу;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 xml:space="preserve">- если воспитанник </w:t>
      </w:r>
      <w:proofErr w:type="gramStart"/>
      <w:r w:rsidRPr="005273EF">
        <w:rPr>
          <w:szCs w:val="28"/>
        </w:rPr>
        <w:t>побеспокоил кого-то он должен</w:t>
      </w:r>
      <w:proofErr w:type="gramEnd"/>
      <w:r w:rsidRPr="005273EF">
        <w:rPr>
          <w:szCs w:val="28"/>
        </w:rPr>
        <w:t xml:space="preserve"> обязательно извиниться;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при встрече со знакомыми необходимо обязательно поздороваться, если это взрослый, обратиться по имени и отчеству;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 должны  строго соблюдать правила дорожного движения;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воспитанники  могут посещать общественные места организованно  и в сопровождении педагога;</w:t>
      </w:r>
    </w:p>
    <w:p w:rsidR="002A5ACC" w:rsidRPr="005273EF" w:rsidRDefault="002A5ACC" w:rsidP="002A5ACC">
      <w:pPr>
        <w:pStyle w:val="a5"/>
        <w:jc w:val="both"/>
        <w:rPr>
          <w:szCs w:val="28"/>
        </w:rPr>
      </w:pPr>
      <w:r w:rsidRPr="005273EF">
        <w:rPr>
          <w:szCs w:val="28"/>
        </w:rPr>
        <w:t>- пребывание воспитанников  на улице после отбоя запрещается.</w:t>
      </w:r>
    </w:p>
    <w:p w:rsidR="002A5ACC" w:rsidRPr="00D14312" w:rsidRDefault="002A5ACC" w:rsidP="002A5ACC">
      <w:pPr>
        <w:pStyle w:val="a5"/>
        <w:jc w:val="both"/>
        <w:rPr>
          <w:szCs w:val="28"/>
        </w:rPr>
      </w:pPr>
      <w:r w:rsidRPr="005273EF">
        <w:tab/>
        <w:t xml:space="preserve"> </w:t>
      </w:r>
    </w:p>
    <w:p w:rsidR="002A5ACC" w:rsidRDefault="002A5ACC" w:rsidP="002A5A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A5ACC" w:rsidRDefault="002A5ACC" w:rsidP="002A5ACC"/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Default="002A5ACC" w:rsidP="002A5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5ACC" w:rsidRDefault="002A5ACC" w:rsidP="002A5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ACC" w:rsidRP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CC">
        <w:rPr>
          <w:rFonts w:ascii="Times New Roman" w:hAnsi="Times New Roman" w:cs="Times New Roman"/>
          <w:sz w:val="24"/>
          <w:szCs w:val="24"/>
        </w:rPr>
        <w:t>РЕЖИМ ДНЯ ОТДЕЛЕНИЯ СОЦИАЛЬНОЙ РЕАБИЛИТАЦИИ</w:t>
      </w:r>
    </w:p>
    <w:p w:rsidR="002A5ACC" w:rsidRP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ACC" w:rsidRP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2346"/>
        <w:gridCol w:w="2106"/>
        <w:gridCol w:w="2394"/>
        <w:gridCol w:w="2332"/>
      </w:tblGrid>
      <w:tr w:rsidR="002A5ACC" w:rsidRPr="002A5ACC" w:rsidTr="00547DB4">
        <w:tc>
          <w:tcPr>
            <w:tcW w:w="1836" w:type="dxa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64" w:type="dxa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0" w:type="auto"/>
            <w:gridSpan w:val="2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5ACC" w:rsidRPr="002A5ACC" w:rsidTr="00547DB4">
        <w:tc>
          <w:tcPr>
            <w:tcW w:w="1836" w:type="dxa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0" w:type="auto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6.10 – 6.25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6.25 – 7.00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УТРЕННИЕ ПРОЦЕДУРЫ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7.00 – 7.10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7.10 – 7.30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0" w:type="auto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Подготовка домашнего задания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10.00 –10.15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10.15 –11.30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воздухе.</w:t>
            </w:r>
          </w:p>
        </w:tc>
        <w:tc>
          <w:tcPr>
            <w:tcW w:w="0" w:type="auto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Прогулка. Трудовая реабилитация.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 Инструктор по труду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11.30 –12.00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0" w:type="auto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12.00 –12.30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12.30 –13.00</w:t>
            </w:r>
          </w:p>
        </w:tc>
        <w:tc>
          <w:tcPr>
            <w:tcW w:w="6844" w:type="dxa"/>
            <w:gridSpan w:val="2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13.00 –15.00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Тихий час</w:t>
            </w:r>
          </w:p>
        </w:tc>
        <w:tc>
          <w:tcPr>
            <w:tcW w:w="3980" w:type="dxa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домашнего </w:t>
            </w:r>
            <w:r w:rsidRPr="002A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0" w:type="auto"/>
            <w:vMerge w:val="restart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школе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–16.00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 xml:space="preserve">еабилитационные занятия </w:t>
            </w:r>
          </w:p>
        </w:tc>
        <w:tc>
          <w:tcPr>
            <w:tcW w:w="0" w:type="auto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–16.15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16.15 –17.00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Работа по доп. программам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17.00 – 18.15</w:t>
            </w:r>
          </w:p>
        </w:tc>
        <w:tc>
          <w:tcPr>
            <w:tcW w:w="2864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Прогулка. Игры на свежем воздухе.</w:t>
            </w:r>
          </w:p>
        </w:tc>
        <w:tc>
          <w:tcPr>
            <w:tcW w:w="0" w:type="auto"/>
            <w:gridSpan w:val="2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Прогулка. Трудовая реабилитация.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18.15 – 18.30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Свободное время. Занятия по интересам. Просмотр ТВ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20.30 – 20.40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20.40 – 21.00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Вечерний туалет.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A5ACC" w:rsidRPr="002A5ACC" w:rsidTr="00547DB4">
        <w:tc>
          <w:tcPr>
            <w:tcW w:w="1836" w:type="dxa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 xml:space="preserve">21.00 </w:t>
            </w:r>
          </w:p>
        </w:tc>
        <w:tc>
          <w:tcPr>
            <w:tcW w:w="11212" w:type="dxa"/>
            <w:gridSpan w:val="3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0" w:type="auto"/>
          </w:tcPr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  <w:p w:rsidR="002A5ACC" w:rsidRPr="002A5ACC" w:rsidRDefault="002A5ACC" w:rsidP="002A5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2A5ACC" w:rsidRPr="002A5ACC" w:rsidRDefault="002A5ACC" w:rsidP="002A5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B14" w:rsidRDefault="00306B14" w:rsidP="002A5ACC">
      <w:pPr>
        <w:spacing w:after="0"/>
      </w:pPr>
    </w:p>
    <w:sectPr w:rsidR="00306B14" w:rsidSect="002410B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6D5"/>
    <w:multiLevelType w:val="multilevel"/>
    <w:tmpl w:val="7E4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F426E"/>
    <w:multiLevelType w:val="singleLevel"/>
    <w:tmpl w:val="639E05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ACC"/>
    <w:rsid w:val="0002435C"/>
    <w:rsid w:val="00140FC7"/>
    <w:rsid w:val="0027752C"/>
    <w:rsid w:val="002A5ACC"/>
    <w:rsid w:val="00306B14"/>
    <w:rsid w:val="003B19B9"/>
    <w:rsid w:val="00C8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5A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A5A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A5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5A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2A5ACC"/>
    <w:pPr>
      <w:suppressAutoHyphens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A5AC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2A5AC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2A5AC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semiHidden/>
    <w:unhideWhenUsed/>
    <w:rsid w:val="002A5AC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A5AC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2015-07-30T08:52:00Z</dcterms:created>
  <dcterms:modified xsi:type="dcterms:W3CDTF">2019-05-27T12:35:00Z</dcterms:modified>
</cp:coreProperties>
</file>