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7B5" w:rsidRPr="000A422C" w:rsidRDefault="002007B5" w:rsidP="002007B5">
      <w:pPr>
        <w:pStyle w:val="a8"/>
        <w:shd w:val="clear" w:color="auto" w:fill="FFFFFF"/>
        <w:tabs>
          <w:tab w:val="center" w:pos="5233"/>
          <w:tab w:val="right" w:pos="10466"/>
        </w:tabs>
        <w:spacing w:beforeAutospacing="0"/>
        <w:rPr>
          <w:sz w:val="28"/>
          <w:szCs w:val="28"/>
        </w:rPr>
      </w:pPr>
      <w:r>
        <w:rPr>
          <w:rFonts w:eastAsia="Malgun Gothic"/>
          <w:b/>
          <w:bCs/>
          <w:noProof/>
          <w:sz w:val="34"/>
          <w:szCs w:val="3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39pt;margin-top:6.15pt;width:463.5pt;height:65.25pt;z-index:-251654144" wrapcoords="15728 -248 5348 0 5348 8938 9157 11669 -35 11917 -35 14648 0 15641 245 19614 245 21352 3915 22345 9227 22345 19783 22345 20691 22345 21495 21103 21460 19614 21740 15641 21740 11917 20726 11669 12757 11669 16322 9186 16287 3476 16183 497 16113 -248 15728 -248" fillcolor="#06c" strokecolor="#9cf" strokeweight="1.5pt">
            <v:shadow on="t" color="#900"/>
            <v:textpath style="font-family:&quot;Impact&quot;;font-size:18pt;v-text-kern:t" trim="t" fitpath="t" string="Консультация для родителей&#10;&quot;Совместная творческая  деятельность родителей и детей&quot;&#10;"/>
            <w10:wrap type="tight"/>
          </v:shape>
        </w:pict>
      </w:r>
      <w:r w:rsidRPr="000A422C">
        <w:rPr>
          <w:sz w:val="28"/>
          <w:szCs w:val="28"/>
        </w:rPr>
        <w:t xml:space="preserve">                                                                                                              </w:t>
      </w:r>
    </w:p>
    <w:p w:rsidR="002007B5" w:rsidRDefault="002007B5" w:rsidP="002007B5">
      <w:pPr>
        <w:pStyle w:val="a8"/>
        <w:shd w:val="clear" w:color="auto" w:fill="FFFFFF"/>
        <w:spacing w:beforeAutospacing="0" w:after="0" w:afterAutospacing="0"/>
        <w:jc w:val="center"/>
        <w:rPr>
          <w:bCs/>
          <w:sz w:val="28"/>
          <w:szCs w:val="28"/>
        </w:rPr>
      </w:pPr>
    </w:p>
    <w:p w:rsidR="002007B5" w:rsidRDefault="002007B5" w:rsidP="002007B5">
      <w:pPr>
        <w:pStyle w:val="a8"/>
        <w:shd w:val="clear" w:color="auto" w:fill="FFFFFF"/>
        <w:spacing w:beforeAutospacing="0" w:after="0" w:afterAutospacing="0"/>
        <w:jc w:val="center"/>
        <w:rPr>
          <w:bCs/>
          <w:sz w:val="28"/>
          <w:szCs w:val="28"/>
        </w:rPr>
      </w:pPr>
    </w:p>
    <w:p w:rsidR="002007B5" w:rsidRDefault="002007B5" w:rsidP="002007B5">
      <w:pPr>
        <w:pStyle w:val="a8"/>
        <w:shd w:val="clear" w:color="auto" w:fill="FFFFFF"/>
        <w:spacing w:beforeAutospacing="0" w:after="0" w:afterAutospacing="0"/>
        <w:jc w:val="center"/>
        <w:rPr>
          <w:b/>
          <w:sz w:val="28"/>
          <w:szCs w:val="28"/>
        </w:rPr>
      </w:pPr>
    </w:p>
    <w:p w:rsidR="002007B5" w:rsidRDefault="00E05CC3" w:rsidP="002007B5">
      <w:pPr>
        <w:pStyle w:val="a8"/>
        <w:shd w:val="clear" w:color="auto" w:fill="FFFFFF"/>
        <w:spacing w:beforeAutospacing="0" w:after="0" w:afterAutospacing="0"/>
        <w:jc w:val="center"/>
        <w:rPr>
          <w:sz w:val="28"/>
          <w:szCs w:val="28"/>
        </w:rPr>
      </w:pPr>
      <w:r>
        <w:rPr>
          <w:noProof/>
          <w:sz w:val="28"/>
          <w:szCs w:val="28"/>
        </w:rPr>
        <w:drawing>
          <wp:anchor distT="0" distB="0" distL="114300" distR="114300" simplePos="0" relativeHeight="251664384" behindDoc="1" locked="0" layoutInCell="1" allowOverlap="1">
            <wp:simplePos x="0" y="0"/>
            <wp:positionH relativeFrom="column">
              <wp:posOffset>66675</wp:posOffset>
            </wp:positionH>
            <wp:positionV relativeFrom="paragraph">
              <wp:posOffset>156845</wp:posOffset>
            </wp:positionV>
            <wp:extent cx="1743075" cy="1401445"/>
            <wp:effectExtent l="19050" t="19050" r="28575" b="27305"/>
            <wp:wrapTight wrapText="bothSides">
              <wp:wrapPolygon edited="0">
                <wp:start x="-236" y="-294"/>
                <wp:lineTo x="-236" y="22021"/>
                <wp:lineTo x="21954" y="22021"/>
                <wp:lineTo x="21954" y="-294"/>
                <wp:lineTo x="-236" y="-294"/>
              </wp:wrapPolygon>
            </wp:wrapTight>
            <wp:docPr id="8" name="Рисунок 2" descr="C:\Users\USER\Desktop\iT81FCO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T81FCOA2.jpg"/>
                    <pic:cNvPicPr>
                      <a:picLocks noChangeAspect="1" noChangeArrowheads="1"/>
                    </pic:cNvPicPr>
                  </pic:nvPicPr>
                  <pic:blipFill>
                    <a:blip r:embed="rId4" cstate="print"/>
                    <a:srcRect/>
                    <a:stretch>
                      <a:fillRect/>
                    </a:stretch>
                  </pic:blipFill>
                  <pic:spPr bwMode="auto">
                    <a:xfrm>
                      <a:off x="0" y="0"/>
                      <a:ext cx="1743075" cy="1401445"/>
                    </a:xfrm>
                    <a:prstGeom prst="rect">
                      <a:avLst/>
                    </a:prstGeom>
                    <a:noFill/>
                    <a:ln w="9525">
                      <a:solidFill>
                        <a:srgbClr val="00B0F0"/>
                      </a:solidFill>
                      <a:miter lim="800000"/>
                      <a:headEnd/>
                      <a:tailEnd/>
                    </a:ln>
                  </pic:spPr>
                </pic:pic>
              </a:graphicData>
            </a:graphic>
          </wp:anchor>
        </w:drawing>
      </w:r>
    </w:p>
    <w:p w:rsidR="00A97EAD" w:rsidRDefault="00D52D96" w:rsidP="009777D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 секрет</w:t>
      </w:r>
      <w:r w:rsidR="001769E6">
        <w:rPr>
          <w:rFonts w:ascii="Times New Roman" w:hAnsi="Times New Roman" w:cs="Times New Roman"/>
          <w:sz w:val="28"/>
          <w:szCs w:val="28"/>
        </w:rPr>
        <w:t>,</w:t>
      </w:r>
      <w:r>
        <w:rPr>
          <w:rFonts w:ascii="Times New Roman" w:hAnsi="Times New Roman" w:cs="Times New Roman"/>
          <w:sz w:val="28"/>
          <w:szCs w:val="28"/>
        </w:rPr>
        <w:t xml:space="preserve"> что </w:t>
      </w:r>
      <w:r w:rsidR="00834E57">
        <w:rPr>
          <w:rFonts w:ascii="Times New Roman" w:hAnsi="Times New Roman" w:cs="Times New Roman"/>
          <w:sz w:val="28"/>
          <w:szCs w:val="28"/>
        </w:rPr>
        <w:t>очень часто родители не находят дост</w:t>
      </w:r>
      <w:r w:rsidR="00834E57">
        <w:rPr>
          <w:rFonts w:ascii="Times New Roman" w:hAnsi="Times New Roman" w:cs="Times New Roman"/>
          <w:sz w:val="28"/>
          <w:szCs w:val="28"/>
        </w:rPr>
        <w:t>а</w:t>
      </w:r>
      <w:r w:rsidR="00834E57">
        <w:rPr>
          <w:rFonts w:ascii="Times New Roman" w:hAnsi="Times New Roman" w:cs="Times New Roman"/>
          <w:sz w:val="28"/>
          <w:szCs w:val="28"/>
        </w:rPr>
        <w:t>точно времени для совместной деятельности с детьми. Мн</w:t>
      </w:r>
      <w:r w:rsidR="00834E57">
        <w:rPr>
          <w:rFonts w:ascii="Times New Roman" w:hAnsi="Times New Roman" w:cs="Times New Roman"/>
          <w:sz w:val="28"/>
          <w:szCs w:val="28"/>
        </w:rPr>
        <w:t>о</w:t>
      </w:r>
      <w:r w:rsidR="00834E57">
        <w:rPr>
          <w:rFonts w:ascii="Times New Roman" w:hAnsi="Times New Roman" w:cs="Times New Roman"/>
          <w:sz w:val="28"/>
          <w:szCs w:val="28"/>
        </w:rPr>
        <w:t xml:space="preserve">гие думают, что дети сами учатся, находясь рядом </w:t>
      </w:r>
      <w:proofErr w:type="gramStart"/>
      <w:r w:rsidR="00834E57">
        <w:rPr>
          <w:rFonts w:ascii="Times New Roman" w:hAnsi="Times New Roman" w:cs="Times New Roman"/>
          <w:sz w:val="28"/>
          <w:szCs w:val="28"/>
        </w:rPr>
        <w:t>со</w:t>
      </w:r>
      <w:proofErr w:type="gramEnd"/>
      <w:r w:rsidR="00834E57">
        <w:rPr>
          <w:rFonts w:ascii="Times New Roman" w:hAnsi="Times New Roman" w:cs="Times New Roman"/>
          <w:sz w:val="28"/>
          <w:szCs w:val="28"/>
        </w:rPr>
        <w:t xml:space="preserve"> взро</w:t>
      </w:r>
      <w:r w:rsidR="00834E57">
        <w:rPr>
          <w:rFonts w:ascii="Times New Roman" w:hAnsi="Times New Roman" w:cs="Times New Roman"/>
          <w:sz w:val="28"/>
          <w:szCs w:val="28"/>
        </w:rPr>
        <w:t>с</w:t>
      </w:r>
      <w:r w:rsidR="00834E57">
        <w:rPr>
          <w:rFonts w:ascii="Times New Roman" w:hAnsi="Times New Roman" w:cs="Times New Roman"/>
          <w:sz w:val="28"/>
          <w:szCs w:val="28"/>
        </w:rPr>
        <w:t>лыми. На самом деле это не так.</w:t>
      </w:r>
    </w:p>
    <w:p w:rsidR="00A97EAD" w:rsidRDefault="00D52D96" w:rsidP="009777DF">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834E57">
        <w:rPr>
          <w:rFonts w:ascii="Times New Roman" w:hAnsi="Times New Roman" w:cs="Times New Roman"/>
          <w:color w:val="000000" w:themeColor="text1"/>
          <w:sz w:val="28"/>
          <w:szCs w:val="28"/>
        </w:rPr>
        <w:t>огда необходимо научить ребенка есть, пить, держать ложку  родители показ</w:t>
      </w:r>
      <w:r w:rsidR="00834E57">
        <w:rPr>
          <w:rFonts w:ascii="Times New Roman" w:hAnsi="Times New Roman" w:cs="Times New Roman"/>
          <w:color w:val="000000" w:themeColor="text1"/>
          <w:sz w:val="28"/>
          <w:szCs w:val="28"/>
        </w:rPr>
        <w:t>ы</w:t>
      </w:r>
      <w:r w:rsidR="00834E57">
        <w:rPr>
          <w:rFonts w:ascii="Times New Roman" w:hAnsi="Times New Roman" w:cs="Times New Roman"/>
          <w:color w:val="000000" w:themeColor="text1"/>
          <w:sz w:val="28"/>
          <w:szCs w:val="28"/>
        </w:rPr>
        <w:t xml:space="preserve">вают себя прекрасными </w:t>
      </w:r>
      <w:r w:rsidR="001769E6">
        <w:rPr>
          <w:rFonts w:ascii="Times New Roman" w:hAnsi="Times New Roman" w:cs="Times New Roman"/>
          <w:color w:val="000000" w:themeColor="text1"/>
          <w:sz w:val="28"/>
          <w:szCs w:val="28"/>
        </w:rPr>
        <w:t xml:space="preserve">учителями и </w:t>
      </w:r>
      <w:r w:rsidR="00834E57">
        <w:rPr>
          <w:rFonts w:ascii="Times New Roman" w:hAnsi="Times New Roman" w:cs="Times New Roman"/>
          <w:color w:val="000000" w:themeColor="text1"/>
          <w:sz w:val="28"/>
          <w:szCs w:val="28"/>
        </w:rPr>
        <w:t>воспитателями. И это вполне объяснимо, родители поним</w:t>
      </w:r>
      <w:r w:rsidR="00834E57">
        <w:rPr>
          <w:rFonts w:ascii="Times New Roman" w:hAnsi="Times New Roman" w:cs="Times New Roman"/>
          <w:color w:val="000000" w:themeColor="text1"/>
          <w:sz w:val="28"/>
          <w:szCs w:val="28"/>
        </w:rPr>
        <w:t>а</w:t>
      </w:r>
      <w:r w:rsidR="00834E57">
        <w:rPr>
          <w:rFonts w:ascii="Times New Roman" w:hAnsi="Times New Roman" w:cs="Times New Roman"/>
          <w:color w:val="000000" w:themeColor="text1"/>
          <w:sz w:val="28"/>
          <w:szCs w:val="28"/>
        </w:rPr>
        <w:t xml:space="preserve">ют, что если они не научат ребенка самообслуживанию, то нагрузка ляжет на них. </w:t>
      </w:r>
      <w:r w:rsidR="00146900">
        <w:rPr>
          <w:rFonts w:ascii="Times New Roman" w:hAnsi="Times New Roman" w:cs="Times New Roman"/>
          <w:color w:val="000000" w:themeColor="text1"/>
          <w:sz w:val="28"/>
          <w:szCs w:val="28"/>
        </w:rPr>
        <w:t xml:space="preserve"> </w:t>
      </w:r>
      <w:r w:rsidR="00834E57">
        <w:rPr>
          <w:rFonts w:ascii="Times New Roman" w:hAnsi="Times New Roman" w:cs="Times New Roman"/>
          <w:color w:val="000000" w:themeColor="text1"/>
          <w:sz w:val="28"/>
          <w:szCs w:val="28"/>
        </w:rPr>
        <w:t>Научив ре</w:t>
      </w:r>
      <w:r w:rsidR="00146900">
        <w:rPr>
          <w:rFonts w:ascii="Times New Roman" w:hAnsi="Times New Roman" w:cs="Times New Roman"/>
          <w:color w:val="000000" w:themeColor="text1"/>
          <w:sz w:val="28"/>
          <w:szCs w:val="28"/>
        </w:rPr>
        <w:t>бё</w:t>
      </w:r>
      <w:r w:rsidR="00834E57">
        <w:rPr>
          <w:rFonts w:ascii="Times New Roman" w:hAnsi="Times New Roman" w:cs="Times New Roman"/>
          <w:color w:val="000000" w:themeColor="text1"/>
          <w:sz w:val="28"/>
          <w:szCs w:val="28"/>
        </w:rPr>
        <w:t xml:space="preserve">нка </w:t>
      </w:r>
      <w:r w:rsidR="00146900">
        <w:rPr>
          <w:rFonts w:ascii="Times New Roman" w:hAnsi="Times New Roman" w:cs="Times New Roman"/>
          <w:color w:val="000000" w:themeColor="text1"/>
          <w:sz w:val="28"/>
          <w:szCs w:val="28"/>
        </w:rPr>
        <w:t xml:space="preserve">простым </w:t>
      </w:r>
      <w:r w:rsidR="00834E57">
        <w:rPr>
          <w:rFonts w:ascii="Times New Roman" w:hAnsi="Times New Roman" w:cs="Times New Roman"/>
          <w:color w:val="000000" w:themeColor="text1"/>
          <w:sz w:val="28"/>
          <w:szCs w:val="28"/>
        </w:rPr>
        <w:t>бытовым действиям, взрослые, как правило, прекращают р</w:t>
      </w:r>
      <w:r w:rsidR="00834E57">
        <w:rPr>
          <w:rFonts w:ascii="Times New Roman" w:hAnsi="Times New Roman" w:cs="Times New Roman"/>
          <w:color w:val="000000" w:themeColor="text1"/>
          <w:sz w:val="28"/>
          <w:szCs w:val="28"/>
        </w:rPr>
        <w:t>а</w:t>
      </w:r>
      <w:r w:rsidR="00834E57">
        <w:rPr>
          <w:rFonts w:ascii="Times New Roman" w:hAnsi="Times New Roman" w:cs="Times New Roman"/>
          <w:color w:val="000000" w:themeColor="text1"/>
          <w:sz w:val="28"/>
          <w:szCs w:val="28"/>
        </w:rPr>
        <w:t>боту по развитию ребёнка, считая все остальное - второст</w:t>
      </w:r>
      <w:r w:rsidR="00834E57">
        <w:rPr>
          <w:rFonts w:ascii="Times New Roman" w:hAnsi="Times New Roman" w:cs="Times New Roman"/>
          <w:color w:val="000000" w:themeColor="text1"/>
          <w:sz w:val="28"/>
          <w:szCs w:val="28"/>
        </w:rPr>
        <w:t>е</w:t>
      </w:r>
      <w:r w:rsidR="00834E57">
        <w:rPr>
          <w:rFonts w:ascii="Times New Roman" w:hAnsi="Times New Roman" w:cs="Times New Roman"/>
          <w:color w:val="000000" w:themeColor="text1"/>
          <w:sz w:val="28"/>
          <w:szCs w:val="28"/>
        </w:rPr>
        <w:t>пенным.</w:t>
      </w:r>
    </w:p>
    <w:p w:rsidR="00BE28B2" w:rsidRDefault="00011CF4" w:rsidP="00BE28B2">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Как правило</w:t>
      </w:r>
      <w:r w:rsidR="00BE28B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w:t>
      </w:r>
      <w:r w:rsidR="00834E57">
        <w:rPr>
          <w:rFonts w:ascii="Times New Roman" w:hAnsi="Times New Roman" w:cs="Times New Roman"/>
          <w:color w:val="000000" w:themeColor="text1"/>
          <w:sz w:val="28"/>
          <w:szCs w:val="28"/>
        </w:rPr>
        <w:t xml:space="preserve">тандартный подход к развитию </w:t>
      </w:r>
      <w:r>
        <w:rPr>
          <w:rFonts w:ascii="Times New Roman" w:hAnsi="Times New Roman" w:cs="Times New Roman"/>
          <w:color w:val="000000" w:themeColor="text1"/>
          <w:sz w:val="28"/>
          <w:szCs w:val="28"/>
        </w:rPr>
        <w:t xml:space="preserve">ребёнка, </w:t>
      </w:r>
      <w:r w:rsidR="00834E5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это </w:t>
      </w:r>
      <w:r w:rsidR="00834E57">
        <w:rPr>
          <w:rFonts w:ascii="Times New Roman" w:hAnsi="Times New Roman" w:cs="Times New Roman"/>
          <w:color w:val="000000" w:themeColor="text1"/>
          <w:sz w:val="28"/>
          <w:szCs w:val="28"/>
        </w:rPr>
        <w:t>от</w:t>
      </w:r>
      <w:r>
        <w:rPr>
          <w:rFonts w:ascii="Times New Roman" w:hAnsi="Times New Roman" w:cs="Times New Roman"/>
          <w:color w:val="000000" w:themeColor="text1"/>
          <w:sz w:val="28"/>
          <w:szCs w:val="28"/>
        </w:rPr>
        <w:t>дать  в развива</w:t>
      </w:r>
      <w:r>
        <w:rPr>
          <w:rFonts w:ascii="Times New Roman" w:hAnsi="Times New Roman" w:cs="Times New Roman"/>
          <w:color w:val="000000" w:themeColor="text1"/>
          <w:sz w:val="28"/>
          <w:szCs w:val="28"/>
        </w:rPr>
        <w:t>ю</w:t>
      </w:r>
      <w:r>
        <w:rPr>
          <w:rFonts w:ascii="Times New Roman" w:hAnsi="Times New Roman" w:cs="Times New Roman"/>
          <w:color w:val="000000" w:themeColor="text1"/>
          <w:sz w:val="28"/>
          <w:szCs w:val="28"/>
        </w:rPr>
        <w:t xml:space="preserve">щий </w:t>
      </w:r>
      <w:r w:rsidR="00834E57">
        <w:rPr>
          <w:rFonts w:ascii="Times New Roman" w:hAnsi="Times New Roman" w:cs="Times New Roman"/>
          <w:color w:val="000000" w:themeColor="text1"/>
          <w:sz w:val="28"/>
          <w:szCs w:val="28"/>
        </w:rPr>
        <w:t xml:space="preserve"> детск</w:t>
      </w:r>
      <w:r>
        <w:rPr>
          <w:rFonts w:ascii="Times New Roman" w:hAnsi="Times New Roman" w:cs="Times New Roman"/>
          <w:color w:val="000000" w:themeColor="text1"/>
          <w:sz w:val="28"/>
          <w:szCs w:val="28"/>
        </w:rPr>
        <w:t xml:space="preserve">ий </w:t>
      </w:r>
      <w:r w:rsidR="00834E57">
        <w:rPr>
          <w:rFonts w:ascii="Times New Roman" w:hAnsi="Times New Roman" w:cs="Times New Roman"/>
          <w:color w:val="000000" w:themeColor="text1"/>
          <w:sz w:val="28"/>
          <w:szCs w:val="28"/>
        </w:rPr>
        <w:t xml:space="preserve"> са</w:t>
      </w:r>
      <w:r>
        <w:rPr>
          <w:rFonts w:ascii="Times New Roman" w:hAnsi="Times New Roman" w:cs="Times New Roman"/>
          <w:color w:val="000000" w:themeColor="text1"/>
          <w:sz w:val="28"/>
          <w:szCs w:val="28"/>
        </w:rPr>
        <w:t>д</w:t>
      </w:r>
      <w:r w:rsidR="00834E5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где</w:t>
      </w:r>
      <w:r w:rsidR="00BE28B2">
        <w:rPr>
          <w:rFonts w:ascii="Times New Roman" w:hAnsi="Times New Roman" w:cs="Times New Roman"/>
          <w:color w:val="000000" w:themeColor="text1"/>
          <w:sz w:val="28"/>
          <w:szCs w:val="28"/>
        </w:rPr>
        <w:t xml:space="preserve"> </w:t>
      </w:r>
      <w:r w:rsidR="00834E5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воспитанием</w:t>
      </w:r>
      <w:r w:rsidR="00BE28B2">
        <w:rPr>
          <w:rFonts w:ascii="Times New Roman" w:hAnsi="Times New Roman" w:cs="Times New Roman"/>
          <w:color w:val="000000" w:themeColor="text1"/>
          <w:sz w:val="28"/>
          <w:szCs w:val="28"/>
        </w:rPr>
        <w:t xml:space="preserve"> ребёнка,  </w:t>
      </w:r>
      <w:r>
        <w:rPr>
          <w:rFonts w:ascii="Times New Roman" w:hAnsi="Times New Roman" w:cs="Times New Roman"/>
          <w:color w:val="000000" w:themeColor="text1"/>
          <w:sz w:val="28"/>
          <w:szCs w:val="28"/>
        </w:rPr>
        <w:t xml:space="preserve"> </w:t>
      </w:r>
      <w:r w:rsidR="00BE28B2">
        <w:rPr>
          <w:rFonts w:ascii="Times New Roman" w:hAnsi="Times New Roman" w:cs="Times New Roman"/>
          <w:color w:val="000000" w:themeColor="text1"/>
          <w:sz w:val="28"/>
          <w:szCs w:val="28"/>
        </w:rPr>
        <w:t xml:space="preserve">занимаются </w:t>
      </w:r>
      <w:r w:rsidR="00834E57">
        <w:rPr>
          <w:rFonts w:ascii="Times New Roman" w:hAnsi="Times New Roman" w:cs="Times New Roman"/>
          <w:color w:val="000000" w:themeColor="text1"/>
          <w:sz w:val="28"/>
          <w:szCs w:val="28"/>
        </w:rPr>
        <w:t>воспитате</w:t>
      </w:r>
      <w:r w:rsidR="00BE28B2">
        <w:rPr>
          <w:rFonts w:ascii="Times New Roman" w:hAnsi="Times New Roman" w:cs="Times New Roman"/>
          <w:color w:val="000000" w:themeColor="text1"/>
          <w:sz w:val="28"/>
          <w:szCs w:val="28"/>
        </w:rPr>
        <w:t xml:space="preserve">ли - </w:t>
      </w:r>
      <w:r w:rsidR="00834E57">
        <w:rPr>
          <w:rFonts w:ascii="Times New Roman" w:hAnsi="Times New Roman" w:cs="Times New Roman"/>
          <w:color w:val="000000" w:themeColor="text1"/>
          <w:sz w:val="28"/>
          <w:szCs w:val="28"/>
        </w:rPr>
        <w:t>люди пр</w:t>
      </w:r>
      <w:r w:rsidR="00834E57">
        <w:rPr>
          <w:rFonts w:ascii="Times New Roman" w:hAnsi="Times New Roman" w:cs="Times New Roman"/>
          <w:color w:val="000000" w:themeColor="text1"/>
          <w:sz w:val="28"/>
          <w:szCs w:val="28"/>
        </w:rPr>
        <w:t>о</w:t>
      </w:r>
      <w:r w:rsidR="00834E57">
        <w:rPr>
          <w:rFonts w:ascii="Times New Roman" w:hAnsi="Times New Roman" w:cs="Times New Roman"/>
          <w:color w:val="000000" w:themeColor="text1"/>
          <w:sz w:val="28"/>
          <w:szCs w:val="28"/>
        </w:rPr>
        <w:t>фессионально подготовленные</w:t>
      </w:r>
      <w:r w:rsidR="00BE28B2">
        <w:rPr>
          <w:rFonts w:ascii="Times New Roman" w:hAnsi="Times New Roman" w:cs="Times New Roman"/>
          <w:color w:val="000000" w:themeColor="text1"/>
          <w:sz w:val="28"/>
          <w:szCs w:val="28"/>
        </w:rPr>
        <w:t>. И,</w:t>
      </w:r>
      <w:r w:rsidR="00834E57">
        <w:rPr>
          <w:rFonts w:ascii="Times New Roman" w:hAnsi="Times New Roman" w:cs="Times New Roman"/>
          <w:color w:val="000000" w:themeColor="text1"/>
          <w:sz w:val="28"/>
          <w:szCs w:val="28"/>
        </w:rPr>
        <w:t xml:space="preserve"> очень часто детским садом все и огранич</w:t>
      </w:r>
      <w:r w:rsidR="00834E57">
        <w:rPr>
          <w:rFonts w:ascii="Times New Roman" w:hAnsi="Times New Roman" w:cs="Times New Roman"/>
          <w:color w:val="000000" w:themeColor="text1"/>
          <w:sz w:val="28"/>
          <w:szCs w:val="28"/>
        </w:rPr>
        <w:t>и</w:t>
      </w:r>
      <w:r w:rsidR="00834E57">
        <w:rPr>
          <w:rFonts w:ascii="Times New Roman" w:hAnsi="Times New Roman" w:cs="Times New Roman"/>
          <w:color w:val="000000" w:themeColor="text1"/>
          <w:sz w:val="28"/>
          <w:szCs w:val="28"/>
        </w:rPr>
        <w:t>вается.</w:t>
      </w:r>
      <w:r w:rsidR="00D323CF" w:rsidRPr="00D323CF">
        <w:rPr>
          <w:rFonts w:ascii="Times New Roman" w:hAnsi="Times New Roman" w:cs="Times New Roman"/>
          <w:color w:val="000000" w:themeColor="text1"/>
          <w:sz w:val="28"/>
          <w:szCs w:val="28"/>
          <w:shd w:val="clear" w:color="auto" w:fill="FFFFFF"/>
        </w:rPr>
        <w:t xml:space="preserve"> </w:t>
      </w:r>
      <w:r w:rsidR="00BE28B2">
        <w:rPr>
          <w:rFonts w:ascii="Times New Roman" w:hAnsi="Times New Roman" w:cs="Times New Roman"/>
          <w:color w:val="000000" w:themeColor="text1"/>
          <w:sz w:val="28"/>
          <w:szCs w:val="28"/>
          <w:shd w:val="clear" w:color="auto" w:fill="FFFFFF"/>
        </w:rPr>
        <w:t>Поэтому совместная творческая деятельность - в первую очередь</w:t>
      </w:r>
      <w:r w:rsidR="00BE28B2" w:rsidRPr="002B6207">
        <w:rPr>
          <w:rFonts w:ascii="Times New Roman" w:hAnsi="Times New Roman" w:cs="Times New Roman"/>
          <w:color w:val="000000" w:themeColor="text1"/>
          <w:sz w:val="28"/>
          <w:szCs w:val="28"/>
          <w:shd w:val="clear" w:color="auto" w:fill="FFFFFF"/>
        </w:rPr>
        <w:t xml:space="preserve"> </w:t>
      </w:r>
      <w:r w:rsidR="00BE28B2" w:rsidRPr="00A976B2">
        <w:rPr>
          <w:rFonts w:ascii="Times New Roman" w:hAnsi="Times New Roman" w:cs="Times New Roman"/>
          <w:b/>
          <w:color w:val="000000" w:themeColor="text1"/>
          <w:sz w:val="28"/>
          <w:szCs w:val="28"/>
          <w:shd w:val="clear" w:color="auto" w:fill="FFFFFF"/>
        </w:rPr>
        <w:t>восполняет</w:t>
      </w:r>
      <w:r w:rsidR="00BE28B2">
        <w:rPr>
          <w:rFonts w:ascii="Times New Roman" w:hAnsi="Times New Roman" w:cs="Times New Roman"/>
          <w:color w:val="000000" w:themeColor="text1"/>
          <w:sz w:val="28"/>
          <w:szCs w:val="28"/>
          <w:shd w:val="clear" w:color="auto" w:fill="FFFFFF"/>
        </w:rPr>
        <w:t xml:space="preserve">  недо</w:t>
      </w:r>
      <w:r w:rsidR="00BE28B2">
        <w:rPr>
          <w:rFonts w:ascii="Times New Roman" w:hAnsi="Times New Roman" w:cs="Times New Roman"/>
          <w:color w:val="000000" w:themeColor="text1"/>
          <w:sz w:val="28"/>
          <w:szCs w:val="28"/>
          <w:shd w:val="clear" w:color="auto" w:fill="FFFFFF"/>
        </w:rPr>
        <w:t>с</w:t>
      </w:r>
      <w:r w:rsidR="00BE28B2">
        <w:rPr>
          <w:rFonts w:ascii="Times New Roman" w:hAnsi="Times New Roman" w:cs="Times New Roman"/>
          <w:color w:val="000000" w:themeColor="text1"/>
          <w:sz w:val="28"/>
          <w:szCs w:val="28"/>
          <w:shd w:val="clear" w:color="auto" w:fill="FFFFFF"/>
        </w:rPr>
        <w:t>таток родительского внимания, ведь родители обычно весь день проводят на раб</w:t>
      </w:r>
      <w:r w:rsidR="00BE28B2">
        <w:rPr>
          <w:rFonts w:ascii="Times New Roman" w:hAnsi="Times New Roman" w:cs="Times New Roman"/>
          <w:color w:val="000000" w:themeColor="text1"/>
          <w:sz w:val="28"/>
          <w:szCs w:val="28"/>
          <w:shd w:val="clear" w:color="auto" w:fill="FFFFFF"/>
        </w:rPr>
        <w:t>о</w:t>
      </w:r>
      <w:r w:rsidR="00BE28B2">
        <w:rPr>
          <w:rFonts w:ascii="Times New Roman" w:hAnsi="Times New Roman" w:cs="Times New Roman"/>
          <w:color w:val="000000" w:themeColor="text1"/>
          <w:sz w:val="28"/>
          <w:szCs w:val="28"/>
          <w:shd w:val="clear" w:color="auto" w:fill="FFFFFF"/>
        </w:rPr>
        <w:t xml:space="preserve">те. </w:t>
      </w:r>
    </w:p>
    <w:p w:rsidR="00146900" w:rsidRDefault="00146900" w:rsidP="00146900">
      <w:pPr>
        <w:spacing w:after="0" w:line="240" w:lineRule="auto"/>
        <w:ind w:firstLine="567"/>
        <w:jc w:val="both"/>
        <w:rPr>
          <w:rFonts w:ascii="Times New Roman" w:hAnsi="Times New Roman" w:cs="Times New Roman"/>
          <w:color w:val="000000" w:themeColor="text1"/>
          <w:sz w:val="28"/>
          <w:szCs w:val="28"/>
          <w:u w:val="single"/>
          <w:shd w:val="clear" w:color="auto" w:fill="FFFFFF"/>
        </w:rPr>
      </w:pPr>
      <w:r>
        <w:rPr>
          <w:rFonts w:ascii="Times New Roman" w:hAnsi="Times New Roman" w:cs="Times New Roman"/>
          <w:color w:val="000000" w:themeColor="text1"/>
          <w:sz w:val="28"/>
          <w:szCs w:val="28"/>
          <w:shd w:val="clear" w:color="auto" w:fill="FFFFFF"/>
        </w:rPr>
        <w:t xml:space="preserve">Совместное творчество детей и родителей </w:t>
      </w:r>
      <w:r w:rsidR="00E05CC3">
        <w:rPr>
          <w:rFonts w:ascii="Times New Roman" w:hAnsi="Times New Roman" w:cs="Times New Roman"/>
          <w:color w:val="000000" w:themeColor="text1"/>
          <w:sz w:val="28"/>
          <w:szCs w:val="28"/>
          <w:shd w:val="clear" w:color="auto" w:fill="FFFFFF"/>
        </w:rPr>
        <w:t xml:space="preserve">так же </w:t>
      </w:r>
      <w:r>
        <w:rPr>
          <w:rFonts w:ascii="Times New Roman" w:hAnsi="Times New Roman" w:cs="Times New Roman"/>
          <w:color w:val="000000" w:themeColor="text1"/>
          <w:sz w:val="28"/>
          <w:szCs w:val="28"/>
          <w:shd w:val="clear" w:color="auto" w:fill="FFFFFF"/>
        </w:rPr>
        <w:t xml:space="preserve"> </w:t>
      </w:r>
      <w:r w:rsidR="00834E57">
        <w:rPr>
          <w:rFonts w:ascii="Times New Roman" w:hAnsi="Times New Roman" w:cs="Times New Roman"/>
          <w:color w:val="000000" w:themeColor="text1"/>
          <w:sz w:val="28"/>
          <w:szCs w:val="28"/>
          <w:shd w:val="clear" w:color="auto" w:fill="FFFFFF"/>
        </w:rPr>
        <w:t>стимулирует всестороннее ра</w:t>
      </w:r>
      <w:r w:rsidR="00834E57">
        <w:rPr>
          <w:rFonts w:ascii="Times New Roman" w:hAnsi="Times New Roman" w:cs="Times New Roman"/>
          <w:color w:val="000000" w:themeColor="text1"/>
          <w:sz w:val="28"/>
          <w:szCs w:val="28"/>
          <w:shd w:val="clear" w:color="auto" w:fill="FFFFFF"/>
        </w:rPr>
        <w:t>з</w:t>
      </w:r>
      <w:r w:rsidR="00834E57">
        <w:rPr>
          <w:rFonts w:ascii="Times New Roman" w:hAnsi="Times New Roman" w:cs="Times New Roman"/>
          <w:color w:val="000000" w:themeColor="text1"/>
          <w:sz w:val="28"/>
          <w:szCs w:val="28"/>
          <w:shd w:val="clear" w:color="auto" w:fill="FFFFFF"/>
        </w:rPr>
        <w:t>витие ребён</w:t>
      </w:r>
      <w:r w:rsidR="00234EEA">
        <w:rPr>
          <w:rFonts w:ascii="Times New Roman" w:hAnsi="Times New Roman" w:cs="Times New Roman"/>
          <w:color w:val="000000" w:themeColor="text1"/>
          <w:sz w:val="28"/>
          <w:szCs w:val="28"/>
          <w:shd w:val="clear" w:color="auto" w:fill="FFFFFF"/>
        </w:rPr>
        <w:t xml:space="preserve">ка. В процессе совместной деятельности </w:t>
      </w:r>
      <w:r w:rsidR="00834E57">
        <w:rPr>
          <w:rFonts w:ascii="Times New Roman" w:hAnsi="Times New Roman" w:cs="Times New Roman"/>
          <w:color w:val="000000" w:themeColor="text1"/>
          <w:sz w:val="28"/>
          <w:szCs w:val="28"/>
          <w:shd w:val="clear" w:color="auto" w:fill="FFFFFF"/>
        </w:rPr>
        <w:t xml:space="preserve"> формируется воображение, ра</w:t>
      </w:r>
      <w:r w:rsidR="00834E57">
        <w:rPr>
          <w:rFonts w:ascii="Times New Roman" w:hAnsi="Times New Roman" w:cs="Times New Roman"/>
          <w:color w:val="000000" w:themeColor="text1"/>
          <w:sz w:val="28"/>
          <w:szCs w:val="28"/>
          <w:shd w:val="clear" w:color="auto" w:fill="FFFFFF"/>
        </w:rPr>
        <w:t>с</w:t>
      </w:r>
      <w:r w:rsidR="00834E57">
        <w:rPr>
          <w:rFonts w:ascii="Times New Roman" w:hAnsi="Times New Roman" w:cs="Times New Roman"/>
          <w:color w:val="000000" w:themeColor="text1"/>
          <w:sz w:val="28"/>
          <w:szCs w:val="28"/>
          <w:shd w:val="clear" w:color="auto" w:fill="FFFFFF"/>
        </w:rPr>
        <w:t>крывается творческий потенциал</w:t>
      </w:r>
      <w:r w:rsidR="00234EEA">
        <w:rPr>
          <w:rFonts w:ascii="Times New Roman" w:hAnsi="Times New Roman" w:cs="Times New Roman"/>
          <w:color w:val="000000" w:themeColor="text1"/>
          <w:sz w:val="28"/>
          <w:szCs w:val="28"/>
          <w:shd w:val="clear" w:color="auto" w:fill="FFFFFF"/>
        </w:rPr>
        <w:t>,</w:t>
      </w:r>
      <w:r w:rsidR="00A976B2">
        <w:rPr>
          <w:rFonts w:ascii="Times New Roman" w:hAnsi="Times New Roman" w:cs="Times New Roman"/>
          <w:color w:val="000000" w:themeColor="text1"/>
          <w:sz w:val="28"/>
          <w:szCs w:val="28"/>
          <w:shd w:val="clear" w:color="auto" w:fill="FFFFFF"/>
        </w:rPr>
        <w:t xml:space="preserve"> </w:t>
      </w:r>
      <w:r w:rsidR="00BE28B2">
        <w:rPr>
          <w:rFonts w:ascii="Times New Roman" w:hAnsi="Times New Roman" w:cs="Times New Roman"/>
          <w:color w:val="000000" w:themeColor="text1"/>
          <w:sz w:val="28"/>
          <w:szCs w:val="28"/>
          <w:shd w:val="clear" w:color="auto" w:fill="FFFFFF"/>
        </w:rPr>
        <w:t>совершенствуются у ребёнка  моторные навы</w:t>
      </w:r>
      <w:r w:rsidR="00234EEA">
        <w:rPr>
          <w:rFonts w:ascii="Times New Roman" w:hAnsi="Times New Roman" w:cs="Times New Roman"/>
          <w:color w:val="000000" w:themeColor="text1"/>
          <w:sz w:val="28"/>
          <w:szCs w:val="28"/>
          <w:shd w:val="clear" w:color="auto" w:fill="FFFFFF"/>
        </w:rPr>
        <w:t xml:space="preserve">ки. </w:t>
      </w:r>
      <w:r w:rsidR="00BE28B2">
        <w:rPr>
          <w:rFonts w:ascii="Times New Roman" w:hAnsi="Times New Roman" w:cs="Times New Roman"/>
          <w:color w:val="000000" w:themeColor="text1"/>
          <w:sz w:val="28"/>
          <w:szCs w:val="28"/>
          <w:shd w:val="clear" w:color="auto" w:fill="FFFFFF"/>
        </w:rPr>
        <w:t xml:space="preserve"> </w:t>
      </w:r>
      <w:r w:rsidR="00234EEA">
        <w:rPr>
          <w:rFonts w:ascii="Times New Roman" w:hAnsi="Times New Roman" w:cs="Times New Roman"/>
          <w:color w:val="000000" w:themeColor="text1"/>
          <w:sz w:val="28"/>
          <w:szCs w:val="28"/>
          <w:shd w:val="clear" w:color="auto" w:fill="FFFFFF"/>
        </w:rPr>
        <w:t>Совместное творчество э</w:t>
      </w:r>
      <w:r w:rsidR="002B6207">
        <w:rPr>
          <w:rFonts w:ascii="Times New Roman" w:hAnsi="Times New Roman" w:cs="Times New Roman"/>
          <w:color w:val="000000" w:themeColor="text1"/>
          <w:sz w:val="28"/>
          <w:szCs w:val="28"/>
          <w:shd w:val="clear" w:color="auto" w:fill="FFFFFF"/>
        </w:rPr>
        <w:t xml:space="preserve">то </w:t>
      </w:r>
      <w:r>
        <w:rPr>
          <w:rFonts w:ascii="Times New Roman" w:hAnsi="Times New Roman" w:cs="Times New Roman"/>
          <w:color w:val="000000" w:themeColor="text1"/>
          <w:sz w:val="28"/>
          <w:szCs w:val="28"/>
          <w:shd w:val="clear" w:color="auto" w:fill="FFFFFF"/>
        </w:rPr>
        <w:t xml:space="preserve">и </w:t>
      </w:r>
      <w:r w:rsidR="00834E57">
        <w:rPr>
          <w:rFonts w:ascii="Times New Roman" w:hAnsi="Times New Roman" w:cs="Times New Roman"/>
          <w:color w:val="000000" w:themeColor="text1"/>
          <w:sz w:val="28"/>
          <w:szCs w:val="28"/>
          <w:shd w:val="clear" w:color="auto" w:fill="FFFFFF"/>
        </w:rPr>
        <w:t xml:space="preserve"> положитель</w:t>
      </w:r>
      <w:r w:rsidR="001769E6">
        <w:rPr>
          <w:rFonts w:ascii="Times New Roman" w:hAnsi="Times New Roman" w:cs="Times New Roman"/>
          <w:color w:val="000000" w:themeColor="text1"/>
          <w:sz w:val="28"/>
          <w:szCs w:val="28"/>
          <w:shd w:val="clear" w:color="auto" w:fill="FFFFFF"/>
        </w:rPr>
        <w:t xml:space="preserve">ные </w:t>
      </w:r>
      <w:r w:rsidR="002B6207">
        <w:rPr>
          <w:rFonts w:ascii="Times New Roman" w:hAnsi="Times New Roman" w:cs="Times New Roman"/>
          <w:color w:val="000000" w:themeColor="text1"/>
          <w:sz w:val="28"/>
          <w:szCs w:val="28"/>
          <w:shd w:val="clear" w:color="auto" w:fill="FFFFFF"/>
        </w:rPr>
        <w:t xml:space="preserve"> </w:t>
      </w:r>
      <w:r w:rsidR="001769E6">
        <w:rPr>
          <w:rFonts w:ascii="Times New Roman" w:hAnsi="Times New Roman" w:cs="Times New Roman"/>
          <w:color w:val="000000" w:themeColor="text1"/>
          <w:sz w:val="28"/>
          <w:szCs w:val="28"/>
          <w:shd w:val="clear" w:color="auto" w:fill="FFFFFF"/>
        </w:rPr>
        <w:t>эмоции,</w:t>
      </w:r>
      <w:r w:rsidR="00834E57">
        <w:rPr>
          <w:rFonts w:ascii="Times New Roman" w:hAnsi="Times New Roman" w:cs="Times New Roman"/>
          <w:color w:val="000000" w:themeColor="text1"/>
          <w:sz w:val="28"/>
          <w:szCs w:val="28"/>
          <w:shd w:val="clear" w:color="auto" w:fill="FFFFFF"/>
        </w:rPr>
        <w:t xml:space="preserve"> </w:t>
      </w:r>
      <w:r w:rsidR="002B6207">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и</w:t>
      </w:r>
      <w:r w:rsidR="002B6207">
        <w:rPr>
          <w:rFonts w:ascii="Times New Roman" w:hAnsi="Times New Roman" w:cs="Times New Roman"/>
          <w:color w:val="000000" w:themeColor="text1"/>
          <w:sz w:val="28"/>
          <w:szCs w:val="28"/>
          <w:shd w:val="clear" w:color="auto" w:fill="FFFFFF"/>
        </w:rPr>
        <w:t xml:space="preserve"> </w:t>
      </w:r>
      <w:r w:rsidR="002B6207">
        <w:rPr>
          <w:rFonts w:ascii="Times New Roman" w:hAnsi="Times New Roman" w:cs="Times New Roman"/>
          <w:color w:val="000000" w:themeColor="text1"/>
          <w:sz w:val="28"/>
          <w:szCs w:val="28"/>
        </w:rPr>
        <w:t xml:space="preserve">укрепление дружеских </w:t>
      </w:r>
      <w:r>
        <w:rPr>
          <w:rFonts w:ascii="Times New Roman" w:hAnsi="Times New Roman" w:cs="Times New Roman"/>
          <w:color w:val="000000" w:themeColor="text1"/>
          <w:sz w:val="28"/>
          <w:szCs w:val="28"/>
        </w:rPr>
        <w:t>дов</w:t>
      </w:r>
      <w:r>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 xml:space="preserve">рительных </w:t>
      </w:r>
      <w:r w:rsidR="002B6207">
        <w:rPr>
          <w:rFonts w:ascii="Times New Roman" w:hAnsi="Times New Roman" w:cs="Times New Roman"/>
          <w:color w:val="000000" w:themeColor="text1"/>
          <w:sz w:val="28"/>
          <w:szCs w:val="28"/>
        </w:rPr>
        <w:t>отношений между детьми и родите</w:t>
      </w:r>
      <w:r w:rsidR="00BE28B2">
        <w:rPr>
          <w:rFonts w:ascii="Times New Roman" w:hAnsi="Times New Roman" w:cs="Times New Roman"/>
          <w:color w:val="000000" w:themeColor="text1"/>
          <w:sz w:val="28"/>
          <w:szCs w:val="28"/>
        </w:rPr>
        <w:t>лями</w:t>
      </w:r>
      <w:r w:rsidR="00234EEA">
        <w:rPr>
          <w:rFonts w:ascii="Times New Roman" w:hAnsi="Times New Roman" w:cs="Times New Roman"/>
          <w:color w:val="000000" w:themeColor="text1"/>
          <w:sz w:val="28"/>
          <w:szCs w:val="28"/>
        </w:rPr>
        <w:t xml:space="preserve">, и </w:t>
      </w:r>
      <w:r w:rsidR="002B6207">
        <w:rPr>
          <w:rFonts w:ascii="Times New Roman" w:hAnsi="Times New Roman" w:cs="Times New Roman"/>
          <w:color w:val="000000" w:themeColor="text1"/>
          <w:sz w:val="28"/>
          <w:szCs w:val="28"/>
        </w:rPr>
        <w:t xml:space="preserve">  основа нравственного воспит</w:t>
      </w:r>
      <w:r w:rsidR="002B6207">
        <w:rPr>
          <w:rFonts w:ascii="Times New Roman" w:hAnsi="Times New Roman" w:cs="Times New Roman"/>
          <w:color w:val="000000" w:themeColor="text1"/>
          <w:sz w:val="28"/>
          <w:szCs w:val="28"/>
        </w:rPr>
        <w:t>а</w:t>
      </w:r>
      <w:r w:rsidR="002B6207">
        <w:rPr>
          <w:rFonts w:ascii="Times New Roman" w:hAnsi="Times New Roman" w:cs="Times New Roman"/>
          <w:color w:val="000000" w:themeColor="text1"/>
          <w:sz w:val="28"/>
          <w:szCs w:val="28"/>
        </w:rPr>
        <w:t>ния, поскольку взрослый демонстрирует уважение,  к малышу и к его деятельн</w:t>
      </w:r>
      <w:r w:rsidR="002B6207">
        <w:rPr>
          <w:rFonts w:ascii="Times New Roman" w:hAnsi="Times New Roman" w:cs="Times New Roman"/>
          <w:color w:val="000000" w:themeColor="text1"/>
          <w:sz w:val="28"/>
          <w:szCs w:val="28"/>
        </w:rPr>
        <w:t>о</w:t>
      </w:r>
      <w:r w:rsidR="002B6207">
        <w:rPr>
          <w:rFonts w:ascii="Times New Roman" w:hAnsi="Times New Roman" w:cs="Times New Roman"/>
          <w:color w:val="000000" w:themeColor="text1"/>
          <w:sz w:val="28"/>
          <w:szCs w:val="28"/>
        </w:rPr>
        <w:t>сти.</w:t>
      </w:r>
      <w:r w:rsidR="002B6207" w:rsidRPr="001769E6">
        <w:rPr>
          <w:rFonts w:ascii="Times New Roman" w:hAnsi="Times New Roman" w:cs="Times New Roman"/>
          <w:color w:val="000000" w:themeColor="text1"/>
          <w:sz w:val="28"/>
          <w:szCs w:val="28"/>
        </w:rPr>
        <w:t xml:space="preserve"> </w:t>
      </w:r>
      <w:r w:rsidR="002B6207">
        <w:rPr>
          <w:rFonts w:ascii="Times New Roman" w:hAnsi="Times New Roman" w:cs="Times New Roman"/>
          <w:color w:val="000000" w:themeColor="text1"/>
          <w:sz w:val="28"/>
          <w:szCs w:val="28"/>
        </w:rPr>
        <w:t xml:space="preserve">  </w:t>
      </w:r>
    </w:p>
    <w:p w:rsidR="00D323CF" w:rsidRDefault="002B6207" w:rsidP="00D323CF">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Родители, приобщаясь к детскому творчеству, приобретают практич</w:t>
      </w:r>
      <w:r>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ские умения, благодаря которым они</w:t>
      </w:r>
      <w:r w:rsidR="00234EEA">
        <w:rPr>
          <w:rFonts w:ascii="Times New Roman" w:hAnsi="Times New Roman" w:cs="Times New Roman"/>
          <w:color w:val="000000" w:themeColor="text1"/>
          <w:sz w:val="28"/>
          <w:szCs w:val="28"/>
        </w:rPr>
        <w:t xml:space="preserve"> уча</w:t>
      </w:r>
      <w:r w:rsidR="00834E57">
        <w:rPr>
          <w:rFonts w:ascii="Times New Roman" w:hAnsi="Times New Roman" w:cs="Times New Roman"/>
          <w:color w:val="000000" w:themeColor="text1"/>
          <w:sz w:val="28"/>
          <w:szCs w:val="28"/>
        </w:rPr>
        <w:t>тся по</w:t>
      </w:r>
      <w:r w:rsidR="00E05CC3">
        <w:rPr>
          <w:rFonts w:ascii="Times New Roman" w:hAnsi="Times New Roman" w:cs="Times New Roman"/>
          <w:color w:val="000000" w:themeColor="text1"/>
          <w:sz w:val="28"/>
          <w:szCs w:val="28"/>
        </w:rPr>
        <w:t>нимать своего ребенка, его проблемы, его внутре</w:t>
      </w:r>
      <w:r w:rsidR="00E05CC3">
        <w:rPr>
          <w:rFonts w:ascii="Times New Roman" w:hAnsi="Times New Roman" w:cs="Times New Roman"/>
          <w:color w:val="000000" w:themeColor="text1"/>
          <w:sz w:val="28"/>
          <w:szCs w:val="28"/>
        </w:rPr>
        <w:t>н</w:t>
      </w:r>
      <w:r w:rsidR="00E05CC3">
        <w:rPr>
          <w:rFonts w:ascii="Times New Roman" w:hAnsi="Times New Roman" w:cs="Times New Roman"/>
          <w:color w:val="000000" w:themeColor="text1"/>
          <w:sz w:val="28"/>
          <w:szCs w:val="28"/>
        </w:rPr>
        <w:t>ний мир, его восприятие окружающего мира, учат размышлять малыша и принимать этот мир таким, каков он есть.</w:t>
      </w:r>
      <w:r w:rsidR="00E05CC3" w:rsidRPr="0000244F">
        <w:rPr>
          <w:noProof/>
          <w:lang w:eastAsia="ru-RU"/>
        </w:rPr>
        <w:t xml:space="preserve"> </w:t>
      </w:r>
      <w:r w:rsidR="00834E57">
        <w:rPr>
          <w:rFonts w:ascii="Times New Roman" w:hAnsi="Times New Roman" w:cs="Times New Roman"/>
          <w:color w:val="000000" w:themeColor="text1"/>
          <w:sz w:val="28"/>
          <w:szCs w:val="28"/>
        </w:rPr>
        <w:t>Ведь  главную роль играет не методика, а терпение</w:t>
      </w:r>
      <w:r w:rsidRPr="002B620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(даже если что то не получается)</w:t>
      </w:r>
      <w:r w:rsidR="00834E57">
        <w:rPr>
          <w:rFonts w:ascii="Times New Roman" w:hAnsi="Times New Roman" w:cs="Times New Roman"/>
          <w:color w:val="000000" w:themeColor="text1"/>
          <w:sz w:val="28"/>
          <w:szCs w:val="28"/>
        </w:rPr>
        <w:t>, понимание, деликатность, до</w:t>
      </w:r>
      <w:r w:rsidR="00834E57">
        <w:rPr>
          <w:rFonts w:ascii="Times New Roman" w:hAnsi="Times New Roman" w:cs="Times New Roman"/>
          <w:color w:val="000000" w:themeColor="text1"/>
          <w:sz w:val="28"/>
          <w:szCs w:val="28"/>
        </w:rPr>
        <w:t>б</w:t>
      </w:r>
      <w:r w:rsidR="00834E57">
        <w:rPr>
          <w:rFonts w:ascii="Times New Roman" w:hAnsi="Times New Roman" w:cs="Times New Roman"/>
          <w:color w:val="000000" w:themeColor="text1"/>
          <w:sz w:val="28"/>
          <w:szCs w:val="28"/>
        </w:rPr>
        <w:t xml:space="preserve">рота и вера. </w:t>
      </w:r>
      <w:r w:rsidR="001769E6">
        <w:rPr>
          <w:rFonts w:ascii="Times New Roman" w:hAnsi="Times New Roman" w:cs="Times New Roman"/>
          <w:color w:val="000000" w:themeColor="text1"/>
          <w:sz w:val="28"/>
          <w:szCs w:val="28"/>
        </w:rPr>
        <w:t xml:space="preserve"> </w:t>
      </w:r>
    </w:p>
    <w:p w:rsidR="00A976B2" w:rsidRDefault="00E05CC3" w:rsidP="00A976B2">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noProof/>
          <w:color w:val="000000" w:themeColor="text1"/>
          <w:sz w:val="28"/>
          <w:szCs w:val="28"/>
          <w:lang w:eastAsia="ru-RU"/>
        </w:rPr>
        <w:drawing>
          <wp:anchor distT="0" distB="0" distL="114300" distR="114300" simplePos="0" relativeHeight="251665408" behindDoc="1" locked="0" layoutInCell="1" allowOverlap="1">
            <wp:simplePos x="0" y="0"/>
            <wp:positionH relativeFrom="column">
              <wp:posOffset>4629150</wp:posOffset>
            </wp:positionH>
            <wp:positionV relativeFrom="paragraph">
              <wp:posOffset>323215</wp:posOffset>
            </wp:positionV>
            <wp:extent cx="1924050" cy="1438275"/>
            <wp:effectExtent l="19050" t="19050" r="19050" b="28575"/>
            <wp:wrapTight wrapText="bothSides">
              <wp:wrapPolygon edited="0">
                <wp:start x="-214" y="-286"/>
                <wp:lineTo x="-214" y="22029"/>
                <wp:lineTo x="21814" y="22029"/>
                <wp:lineTo x="21814" y="-286"/>
                <wp:lineTo x="-214" y="-286"/>
              </wp:wrapPolygon>
            </wp:wrapTight>
            <wp:docPr id="11" name="Рисунок 3" descr="C:\Users\USER\Desktop\iNE03KG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NE03KG91.jpg"/>
                    <pic:cNvPicPr>
                      <a:picLocks noChangeAspect="1" noChangeArrowheads="1"/>
                    </pic:cNvPicPr>
                  </pic:nvPicPr>
                  <pic:blipFill>
                    <a:blip r:embed="rId5" cstate="print"/>
                    <a:srcRect/>
                    <a:stretch>
                      <a:fillRect/>
                    </a:stretch>
                  </pic:blipFill>
                  <pic:spPr bwMode="auto">
                    <a:xfrm>
                      <a:off x="0" y="0"/>
                      <a:ext cx="1924050" cy="1438275"/>
                    </a:xfrm>
                    <a:prstGeom prst="rect">
                      <a:avLst/>
                    </a:prstGeom>
                    <a:noFill/>
                    <a:ln w="12700">
                      <a:solidFill>
                        <a:srgbClr val="00B0F0"/>
                      </a:solidFill>
                      <a:miter lim="800000"/>
                      <a:headEnd/>
                      <a:tailEnd/>
                    </a:ln>
                  </pic:spPr>
                </pic:pic>
              </a:graphicData>
            </a:graphic>
          </wp:anchor>
        </w:drawing>
      </w:r>
      <w:r w:rsidR="00511C07">
        <w:rPr>
          <w:rFonts w:ascii="Times New Roman" w:hAnsi="Times New Roman" w:cs="Times New Roman"/>
          <w:color w:val="000000" w:themeColor="text1"/>
          <w:sz w:val="28"/>
          <w:szCs w:val="28"/>
          <w:shd w:val="clear" w:color="auto" w:fill="FFFFFF"/>
        </w:rPr>
        <w:t>Помогайте и поощряйте, е</w:t>
      </w:r>
      <w:r w:rsidR="00834E57">
        <w:rPr>
          <w:rFonts w:ascii="Times New Roman" w:hAnsi="Times New Roman" w:cs="Times New Roman"/>
          <w:color w:val="000000" w:themeColor="text1"/>
          <w:sz w:val="28"/>
          <w:szCs w:val="28"/>
          <w:shd w:val="clear" w:color="auto" w:fill="FFFFFF"/>
        </w:rPr>
        <w:t>сли ваш ребенок проявляет творческую ини</w:t>
      </w:r>
      <w:r w:rsidR="00511C07">
        <w:rPr>
          <w:rFonts w:ascii="Times New Roman" w:hAnsi="Times New Roman" w:cs="Times New Roman"/>
          <w:color w:val="000000" w:themeColor="text1"/>
          <w:sz w:val="28"/>
          <w:szCs w:val="28"/>
          <w:shd w:val="clear" w:color="auto" w:fill="FFFFFF"/>
        </w:rPr>
        <w:t>циативу</w:t>
      </w:r>
      <w:r w:rsidR="00834E57">
        <w:rPr>
          <w:rFonts w:ascii="Times New Roman" w:hAnsi="Times New Roman" w:cs="Times New Roman"/>
          <w:color w:val="000000" w:themeColor="text1"/>
          <w:sz w:val="28"/>
          <w:szCs w:val="28"/>
          <w:shd w:val="clear" w:color="auto" w:fill="FFFFFF"/>
        </w:rPr>
        <w:t>. Самое главное условие Вашего совместного творчес</w:t>
      </w:r>
      <w:r w:rsidR="00834E57">
        <w:rPr>
          <w:rFonts w:ascii="Times New Roman" w:hAnsi="Times New Roman" w:cs="Times New Roman"/>
          <w:color w:val="000000" w:themeColor="text1"/>
          <w:sz w:val="28"/>
          <w:szCs w:val="28"/>
          <w:shd w:val="clear" w:color="auto" w:fill="FFFFFF"/>
        </w:rPr>
        <w:t>т</w:t>
      </w:r>
      <w:r w:rsidR="00834E57">
        <w:rPr>
          <w:rFonts w:ascii="Times New Roman" w:hAnsi="Times New Roman" w:cs="Times New Roman"/>
          <w:color w:val="000000" w:themeColor="text1"/>
          <w:sz w:val="28"/>
          <w:szCs w:val="28"/>
          <w:shd w:val="clear" w:color="auto" w:fill="FFFFFF"/>
        </w:rPr>
        <w:t xml:space="preserve">ва – </w:t>
      </w:r>
      <w:r w:rsidR="00834E57">
        <w:rPr>
          <w:rFonts w:ascii="Times New Roman" w:hAnsi="Times New Roman" w:cs="Times New Roman"/>
          <w:color w:val="000000" w:themeColor="text1"/>
          <w:sz w:val="28"/>
          <w:szCs w:val="28"/>
          <w:u w:val="single"/>
          <w:shd w:val="clear" w:color="auto" w:fill="FFFFFF"/>
        </w:rPr>
        <w:t>не нужно заставлять</w:t>
      </w:r>
      <w:r w:rsidR="00834E57">
        <w:rPr>
          <w:rFonts w:ascii="Times New Roman" w:hAnsi="Times New Roman" w:cs="Times New Roman"/>
          <w:color w:val="000000" w:themeColor="text1"/>
          <w:sz w:val="28"/>
          <w:szCs w:val="28"/>
          <w:shd w:val="clear" w:color="auto" w:fill="FFFFFF"/>
        </w:rPr>
        <w:t xml:space="preserve">, но и </w:t>
      </w:r>
      <w:r w:rsidR="00834E57">
        <w:rPr>
          <w:rFonts w:ascii="Times New Roman" w:hAnsi="Times New Roman" w:cs="Times New Roman"/>
          <w:color w:val="000000" w:themeColor="text1"/>
          <w:sz w:val="28"/>
          <w:szCs w:val="28"/>
          <w:u w:val="single"/>
          <w:shd w:val="clear" w:color="auto" w:fill="FFFFFF"/>
        </w:rPr>
        <w:t>не нужно делать все за н</w:t>
      </w:r>
      <w:r w:rsidR="00834E57">
        <w:rPr>
          <w:rFonts w:ascii="Times New Roman" w:hAnsi="Times New Roman" w:cs="Times New Roman"/>
          <w:color w:val="000000" w:themeColor="text1"/>
          <w:sz w:val="28"/>
          <w:szCs w:val="28"/>
          <w:u w:val="single"/>
          <w:shd w:val="clear" w:color="auto" w:fill="FFFFFF"/>
        </w:rPr>
        <w:t>е</w:t>
      </w:r>
      <w:r w:rsidR="00834E57">
        <w:rPr>
          <w:rFonts w:ascii="Times New Roman" w:hAnsi="Times New Roman" w:cs="Times New Roman"/>
          <w:color w:val="000000" w:themeColor="text1"/>
          <w:sz w:val="28"/>
          <w:szCs w:val="28"/>
          <w:u w:val="single"/>
          <w:shd w:val="clear" w:color="auto" w:fill="FFFFFF"/>
        </w:rPr>
        <w:t>го!</w:t>
      </w:r>
      <w:r w:rsidR="009777DF">
        <w:rPr>
          <w:rFonts w:ascii="Times New Roman" w:hAnsi="Times New Roman" w:cs="Times New Roman"/>
          <w:color w:val="000000" w:themeColor="text1"/>
          <w:sz w:val="28"/>
          <w:szCs w:val="28"/>
          <w:u w:val="single"/>
          <w:shd w:val="clear" w:color="auto" w:fill="FFFFFF"/>
        </w:rPr>
        <w:t xml:space="preserve"> </w:t>
      </w:r>
    </w:p>
    <w:p w:rsidR="00A976B2" w:rsidRDefault="00A976B2" w:rsidP="00A976B2">
      <w:pPr>
        <w:spacing w:after="0" w:line="240" w:lineRule="auto"/>
        <w:ind w:firstLine="567"/>
        <w:jc w:val="both"/>
      </w:pPr>
      <w:r>
        <w:rPr>
          <w:rFonts w:ascii="Times New Roman" w:hAnsi="Times New Roman" w:cs="Times New Roman"/>
          <w:color w:val="000000" w:themeColor="text1"/>
          <w:sz w:val="28"/>
          <w:szCs w:val="28"/>
        </w:rPr>
        <w:t>Организовывайте совместные занятия с детьми, пр</w:t>
      </w:r>
      <w:r>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думывайте, фантазируйте, конструируйте, рисуйте, и   ваш ребенок вырастет интересной личностью, которой вы б</w:t>
      </w:r>
      <w:r>
        <w:rPr>
          <w:rFonts w:ascii="Times New Roman" w:hAnsi="Times New Roman" w:cs="Times New Roman"/>
          <w:color w:val="000000" w:themeColor="text1"/>
          <w:sz w:val="28"/>
          <w:szCs w:val="28"/>
        </w:rPr>
        <w:t>у</w:t>
      </w:r>
      <w:r>
        <w:rPr>
          <w:rFonts w:ascii="Times New Roman" w:hAnsi="Times New Roman" w:cs="Times New Roman"/>
          <w:color w:val="000000" w:themeColor="text1"/>
          <w:sz w:val="28"/>
          <w:szCs w:val="28"/>
        </w:rPr>
        <w:t>дете гордит</w:t>
      </w:r>
      <w:r>
        <w:rPr>
          <w:rFonts w:ascii="Times New Roman" w:hAnsi="Times New Roman" w:cs="Times New Roman"/>
          <w:color w:val="000000" w:themeColor="text1"/>
          <w:sz w:val="28"/>
          <w:szCs w:val="28"/>
        </w:rPr>
        <w:t>ь</w:t>
      </w:r>
      <w:r>
        <w:rPr>
          <w:rFonts w:ascii="Times New Roman" w:hAnsi="Times New Roman" w:cs="Times New Roman"/>
          <w:color w:val="000000" w:themeColor="text1"/>
          <w:sz w:val="28"/>
          <w:szCs w:val="28"/>
        </w:rPr>
        <w:t xml:space="preserve">ся. </w:t>
      </w:r>
    </w:p>
    <w:p w:rsidR="00D52D96" w:rsidRDefault="00834E57" w:rsidP="009777DF">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Помните,  </w:t>
      </w:r>
      <w:r>
        <w:rPr>
          <w:rFonts w:ascii="Times New Roman" w:hAnsi="Times New Roman" w:cs="Times New Roman"/>
          <w:color w:val="000000" w:themeColor="text1"/>
          <w:sz w:val="28"/>
          <w:szCs w:val="28"/>
          <w:u w:val="single"/>
        </w:rPr>
        <w:t xml:space="preserve">поддержка родителей </w:t>
      </w:r>
      <w:r w:rsidR="00A976B2">
        <w:rPr>
          <w:rFonts w:ascii="Times New Roman" w:hAnsi="Times New Roman" w:cs="Times New Roman"/>
          <w:color w:val="000000" w:themeColor="text1"/>
          <w:sz w:val="28"/>
          <w:szCs w:val="28"/>
        </w:rPr>
        <w:t>это очень важно</w:t>
      </w:r>
      <w:r w:rsidR="00511C07">
        <w:rPr>
          <w:rFonts w:ascii="Times New Roman" w:hAnsi="Times New Roman" w:cs="Times New Roman"/>
          <w:color w:val="000000" w:themeColor="text1"/>
          <w:sz w:val="28"/>
          <w:szCs w:val="28"/>
        </w:rPr>
        <w:t>,</w:t>
      </w:r>
      <w:r w:rsidR="00A976B2">
        <w:rPr>
          <w:rFonts w:ascii="Times New Roman" w:hAnsi="Times New Roman" w:cs="Times New Roman"/>
          <w:color w:val="000000" w:themeColor="text1"/>
          <w:sz w:val="28"/>
          <w:szCs w:val="28"/>
        </w:rPr>
        <w:t xml:space="preserve"> так как</w:t>
      </w:r>
      <w:r w:rsidR="00A976B2">
        <w:rPr>
          <w:rFonts w:ascii="Times New Roman" w:hAnsi="Times New Roman" w:cs="Times New Roman"/>
          <w:color w:val="000000" w:themeColor="text1"/>
          <w:sz w:val="28"/>
          <w:szCs w:val="28"/>
          <w:u w:val="single"/>
        </w:rPr>
        <w:t xml:space="preserve"> </w:t>
      </w:r>
      <w:r>
        <w:rPr>
          <w:rFonts w:ascii="Times New Roman" w:hAnsi="Times New Roman" w:cs="Times New Roman"/>
          <w:color w:val="000000" w:themeColor="text1"/>
          <w:sz w:val="28"/>
          <w:szCs w:val="28"/>
          <w:u w:val="single"/>
        </w:rPr>
        <w:t>формирует в малыше самостоятельность, отсутствие тревожности, уверенность в себе и своих силах</w:t>
      </w:r>
      <w:r w:rsidR="00A976B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стимулирует желани</w:t>
      </w:r>
      <w:r w:rsidR="00511C07">
        <w:rPr>
          <w:rFonts w:ascii="Times New Roman" w:hAnsi="Times New Roman" w:cs="Times New Roman"/>
          <w:color w:val="000000" w:themeColor="text1"/>
          <w:sz w:val="28"/>
          <w:szCs w:val="28"/>
        </w:rPr>
        <w:t>е детей к акти</w:t>
      </w:r>
      <w:r w:rsidR="00511C07">
        <w:rPr>
          <w:rFonts w:ascii="Times New Roman" w:hAnsi="Times New Roman" w:cs="Times New Roman"/>
          <w:color w:val="000000" w:themeColor="text1"/>
          <w:sz w:val="28"/>
          <w:szCs w:val="28"/>
        </w:rPr>
        <w:t>в</w:t>
      </w:r>
      <w:r w:rsidR="00511C07">
        <w:rPr>
          <w:rFonts w:ascii="Times New Roman" w:hAnsi="Times New Roman" w:cs="Times New Roman"/>
          <w:color w:val="000000" w:themeColor="text1"/>
          <w:sz w:val="28"/>
          <w:szCs w:val="28"/>
        </w:rPr>
        <w:t>ной деятел</w:t>
      </w:r>
      <w:r w:rsidR="00511C07">
        <w:rPr>
          <w:rFonts w:ascii="Times New Roman" w:hAnsi="Times New Roman" w:cs="Times New Roman"/>
          <w:color w:val="000000" w:themeColor="text1"/>
          <w:sz w:val="28"/>
          <w:szCs w:val="28"/>
        </w:rPr>
        <w:t>ь</w:t>
      </w:r>
      <w:r w:rsidR="00511C07">
        <w:rPr>
          <w:rFonts w:ascii="Times New Roman" w:hAnsi="Times New Roman" w:cs="Times New Roman"/>
          <w:color w:val="000000" w:themeColor="text1"/>
          <w:sz w:val="28"/>
          <w:szCs w:val="28"/>
        </w:rPr>
        <w:t>ности.</w:t>
      </w:r>
    </w:p>
    <w:p w:rsidR="00511C07" w:rsidRDefault="00511C07" w:rsidP="00511C07">
      <w:pPr>
        <w:spacing w:after="0" w:line="240" w:lineRule="auto"/>
        <w:ind w:firstLine="567"/>
        <w:jc w:val="center"/>
        <w:rPr>
          <w:rFonts w:ascii="Times New Roman" w:hAnsi="Times New Roman" w:cs="Times New Roman"/>
          <w:b/>
          <w:color w:val="000000" w:themeColor="text1"/>
          <w:sz w:val="28"/>
          <w:szCs w:val="28"/>
        </w:rPr>
      </w:pPr>
    </w:p>
    <w:p w:rsidR="00E05CC3" w:rsidRDefault="00E05CC3" w:rsidP="00E05CC3">
      <w:pPr>
        <w:spacing w:after="0" w:line="240" w:lineRule="auto"/>
        <w:ind w:firstLine="567"/>
        <w:jc w:val="right"/>
        <w:rPr>
          <w:rFonts w:ascii="Times New Roman" w:hAnsi="Times New Roman" w:cs="Times New Roman"/>
        </w:rPr>
      </w:pPr>
    </w:p>
    <w:p w:rsidR="00E05CC3" w:rsidRDefault="00E05CC3" w:rsidP="00E05CC3">
      <w:pPr>
        <w:spacing w:after="0" w:line="240" w:lineRule="auto"/>
        <w:ind w:firstLine="567"/>
        <w:jc w:val="right"/>
        <w:rPr>
          <w:rFonts w:ascii="Times New Roman" w:hAnsi="Times New Roman" w:cs="Times New Roman"/>
        </w:rPr>
      </w:pPr>
    </w:p>
    <w:p w:rsidR="00E05CC3" w:rsidRDefault="00E05CC3" w:rsidP="00E05CC3">
      <w:pPr>
        <w:spacing w:after="0" w:line="240" w:lineRule="auto"/>
        <w:ind w:firstLine="567"/>
        <w:jc w:val="right"/>
        <w:rPr>
          <w:rFonts w:ascii="Times New Roman" w:hAnsi="Times New Roman" w:cs="Times New Roman"/>
        </w:rPr>
      </w:pPr>
      <w:r w:rsidRPr="00E05CC3">
        <w:rPr>
          <w:rFonts w:ascii="Times New Roman" w:hAnsi="Times New Roman" w:cs="Times New Roman"/>
        </w:rPr>
        <w:t>Специалист отделения социальной диагностики</w:t>
      </w:r>
    </w:p>
    <w:p w:rsidR="00E05CC3" w:rsidRDefault="00E05CC3" w:rsidP="00E05CC3">
      <w:pPr>
        <w:spacing w:after="0" w:line="240" w:lineRule="auto"/>
        <w:ind w:firstLine="567"/>
        <w:jc w:val="right"/>
        <w:rPr>
          <w:rFonts w:ascii="Times New Roman" w:hAnsi="Times New Roman" w:cs="Times New Roman"/>
        </w:rPr>
      </w:pPr>
      <w:r w:rsidRPr="00E05CC3">
        <w:rPr>
          <w:rFonts w:ascii="Times New Roman" w:hAnsi="Times New Roman" w:cs="Times New Roman"/>
        </w:rPr>
        <w:t xml:space="preserve"> и социально – правовой помощи </w:t>
      </w:r>
    </w:p>
    <w:p w:rsidR="00A97EAD" w:rsidRPr="00E05CC3" w:rsidRDefault="00E05CC3" w:rsidP="00E05CC3">
      <w:pPr>
        <w:spacing w:after="0" w:line="240" w:lineRule="auto"/>
        <w:ind w:firstLine="567"/>
        <w:jc w:val="right"/>
        <w:rPr>
          <w:rFonts w:ascii="Times New Roman" w:hAnsi="Times New Roman" w:cs="Times New Roman"/>
        </w:rPr>
      </w:pPr>
      <w:r w:rsidRPr="00E05CC3">
        <w:rPr>
          <w:rFonts w:ascii="Times New Roman" w:hAnsi="Times New Roman" w:cs="Times New Roman"/>
        </w:rPr>
        <w:t>С. В. Щёголева.</w:t>
      </w:r>
    </w:p>
    <w:sectPr w:rsidR="00A97EAD" w:rsidRPr="00E05CC3" w:rsidSect="0000244F">
      <w:pgSz w:w="11906" w:h="16838"/>
      <w:pgMar w:top="720" w:right="720" w:bottom="720" w:left="720" w:header="0" w:footer="0" w:gutter="0"/>
      <w:pgBorders w:offsetFrom="page">
        <w:top w:val="earth1" w:sz="5" w:space="24" w:color="auto"/>
        <w:left w:val="earth1" w:sz="5" w:space="24" w:color="auto"/>
        <w:bottom w:val="earth1" w:sz="5" w:space="24" w:color="auto"/>
        <w:right w:val="earth1" w:sz="5" w:space="24" w:color="auto"/>
      </w:pgBorders>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05"/>
  <w:displayHorizontalDrawingGridEvery w:val="2"/>
  <w:characterSpacingControl w:val="doNotCompress"/>
  <w:compat/>
  <w:rsids>
    <w:rsidRoot w:val="00A97EAD"/>
    <w:rsid w:val="0000244F"/>
    <w:rsid w:val="00011CF4"/>
    <w:rsid w:val="00146900"/>
    <w:rsid w:val="001731ED"/>
    <w:rsid w:val="001769E6"/>
    <w:rsid w:val="002007B5"/>
    <w:rsid w:val="00234EEA"/>
    <w:rsid w:val="002B6207"/>
    <w:rsid w:val="004A35FD"/>
    <w:rsid w:val="00511C07"/>
    <w:rsid w:val="00781F83"/>
    <w:rsid w:val="007F5B9A"/>
    <w:rsid w:val="00834E57"/>
    <w:rsid w:val="008874AE"/>
    <w:rsid w:val="009777DF"/>
    <w:rsid w:val="009D6EED"/>
    <w:rsid w:val="00A976B2"/>
    <w:rsid w:val="00A97EAD"/>
    <w:rsid w:val="00BE28B2"/>
    <w:rsid w:val="00D323CF"/>
    <w:rsid w:val="00D52D96"/>
    <w:rsid w:val="00E05C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00b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274"/>
    <w:pPr>
      <w:spacing w:after="160"/>
    </w:pPr>
  </w:style>
  <w:style w:type="paragraph" w:styleId="1">
    <w:name w:val="heading 1"/>
    <w:basedOn w:val="a"/>
    <w:link w:val="10"/>
    <w:uiPriority w:val="9"/>
    <w:qFormat/>
    <w:rsid w:val="00C4133F"/>
    <w:pPr>
      <w:spacing w:beforeAutospacing="1" w:afterAutospacing="1" w:line="240" w:lineRule="auto"/>
      <w:outlineLvl w:val="0"/>
    </w:pPr>
    <w:rPr>
      <w:rFonts w:ascii="Times New Roman" w:eastAsia="Times New Roman" w:hAnsi="Times New Roman" w:cs="Times New Roman"/>
      <w:b/>
      <w:bCs/>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E977B8"/>
    <w:rPr>
      <w:color w:val="0563C1" w:themeColor="hyperlink"/>
      <w:u w:val="single"/>
    </w:rPr>
  </w:style>
  <w:style w:type="character" w:customStyle="1" w:styleId="10">
    <w:name w:val="Заголовок 1 Знак"/>
    <w:basedOn w:val="a0"/>
    <w:link w:val="1"/>
    <w:uiPriority w:val="9"/>
    <w:qFormat/>
    <w:rsid w:val="00C4133F"/>
    <w:rPr>
      <w:rFonts w:ascii="Times New Roman" w:eastAsia="Times New Roman" w:hAnsi="Times New Roman" w:cs="Times New Roman"/>
      <w:b/>
      <w:bCs/>
      <w:sz w:val="48"/>
      <w:szCs w:val="48"/>
      <w:lang w:eastAsia="ru-RU"/>
    </w:rPr>
  </w:style>
  <w:style w:type="paragraph" w:customStyle="1" w:styleId="a3">
    <w:name w:val="Заголовок"/>
    <w:basedOn w:val="a"/>
    <w:next w:val="a4"/>
    <w:qFormat/>
    <w:rsid w:val="00A97EAD"/>
    <w:pPr>
      <w:keepNext/>
      <w:spacing w:before="240" w:after="120"/>
    </w:pPr>
    <w:rPr>
      <w:rFonts w:ascii="Liberation Sans" w:eastAsia="Microsoft YaHei" w:hAnsi="Liberation Sans" w:cs="Mangal"/>
      <w:sz w:val="28"/>
      <w:szCs w:val="28"/>
    </w:rPr>
  </w:style>
  <w:style w:type="paragraph" w:styleId="a4">
    <w:name w:val="Body Text"/>
    <w:basedOn w:val="a"/>
    <w:rsid w:val="00A97EAD"/>
    <w:pPr>
      <w:spacing w:after="140" w:line="288" w:lineRule="auto"/>
    </w:pPr>
  </w:style>
  <w:style w:type="paragraph" w:styleId="a5">
    <w:name w:val="List"/>
    <w:basedOn w:val="a4"/>
    <w:rsid w:val="00A97EAD"/>
    <w:rPr>
      <w:rFonts w:cs="Mangal"/>
    </w:rPr>
  </w:style>
  <w:style w:type="paragraph" w:styleId="a6">
    <w:name w:val="Title"/>
    <w:basedOn w:val="a"/>
    <w:rsid w:val="00A97EAD"/>
    <w:pPr>
      <w:suppressLineNumbers/>
      <w:spacing w:before="120" w:after="120"/>
    </w:pPr>
    <w:rPr>
      <w:rFonts w:cs="Mangal"/>
      <w:i/>
      <w:iCs/>
      <w:sz w:val="24"/>
      <w:szCs w:val="24"/>
    </w:rPr>
  </w:style>
  <w:style w:type="paragraph" w:styleId="a7">
    <w:name w:val="index heading"/>
    <w:basedOn w:val="a"/>
    <w:qFormat/>
    <w:rsid w:val="00A97EAD"/>
    <w:pPr>
      <w:suppressLineNumbers/>
    </w:pPr>
    <w:rPr>
      <w:rFonts w:cs="Mangal"/>
    </w:rPr>
  </w:style>
  <w:style w:type="paragraph" w:styleId="a8">
    <w:name w:val="Normal (Web)"/>
    <w:basedOn w:val="a"/>
    <w:unhideWhenUsed/>
    <w:qFormat/>
    <w:rsid w:val="00F84288"/>
    <w:pPr>
      <w:spacing w:beforeAutospacing="1" w:afterAutospacing="1" w:line="240" w:lineRule="auto"/>
    </w:pPr>
    <w:rPr>
      <w:rFonts w:ascii="Times New Roman" w:eastAsia="Times New Roman" w:hAnsi="Times New Roman" w:cs="Times New Roman"/>
      <w:sz w:val="24"/>
      <w:szCs w:val="24"/>
      <w:lang w:eastAsia="ru-RU"/>
    </w:rPr>
  </w:style>
  <w:style w:type="character" w:styleId="a9">
    <w:name w:val="Strong"/>
    <w:basedOn w:val="a0"/>
    <w:qFormat/>
    <w:rsid w:val="002007B5"/>
    <w:rPr>
      <w:b/>
      <w:bCs/>
    </w:rPr>
  </w:style>
  <w:style w:type="paragraph" w:customStyle="1" w:styleId="c6">
    <w:name w:val="c6"/>
    <w:basedOn w:val="a"/>
    <w:rsid w:val="002007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rsid w:val="002007B5"/>
    <w:pPr>
      <w:widowControl w:val="0"/>
      <w:spacing w:line="240" w:lineRule="auto"/>
    </w:pPr>
    <w:rPr>
      <w:rFonts w:ascii="Times New Roman" w:eastAsia="Times New Roman" w:hAnsi="Times New Roman" w:cs="Times New Roman"/>
      <w:szCs w:val="20"/>
      <w:lang w:eastAsia="ru-RU"/>
    </w:rPr>
  </w:style>
  <w:style w:type="paragraph" w:styleId="aa">
    <w:name w:val="Balloon Text"/>
    <w:basedOn w:val="a"/>
    <w:link w:val="ab"/>
    <w:uiPriority w:val="99"/>
    <w:semiHidden/>
    <w:unhideWhenUsed/>
    <w:rsid w:val="001731E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731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1</Pages>
  <Words>390</Words>
  <Characters>2227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dc:creator>
  <cp:lastModifiedBy>USER</cp:lastModifiedBy>
  <cp:revision>13</cp:revision>
  <cp:lastPrinted>2016-10-14T07:03:00Z</cp:lastPrinted>
  <dcterms:created xsi:type="dcterms:W3CDTF">2015-10-01T15:52:00Z</dcterms:created>
  <dcterms:modified xsi:type="dcterms:W3CDTF">2018-02-16T10:49:00Z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